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89B530" w14:textId="77777777" w:rsidR="0009095B" w:rsidRPr="00C00B2F" w:rsidRDefault="0009095B" w:rsidP="0013278A">
      <w:pPr>
        <w:pStyle w:val="a3"/>
        <w:spacing w:before="0"/>
        <w:ind w:left="828" w:right="1"/>
        <w:jc w:val="center"/>
        <w:rPr>
          <w:noProof/>
          <w:sz w:val="24"/>
          <w:szCs w:val="24"/>
        </w:rPr>
      </w:pPr>
      <w:r w:rsidRPr="00C00B2F">
        <w:rPr>
          <w:noProof/>
          <w:spacing w:val="-2"/>
          <w:sz w:val="24"/>
          <w:szCs w:val="24"/>
        </w:rPr>
        <w:t>РОЗКЛАД</w:t>
      </w:r>
    </w:p>
    <w:p w14:paraId="5AF8CD96" w14:textId="14C50D92" w:rsidR="0009095B" w:rsidRPr="00C00B2F" w:rsidRDefault="0009095B" w:rsidP="0013278A">
      <w:pPr>
        <w:ind w:left="828" w:right="1"/>
        <w:jc w:val="center"/>
        <w:rPr>
          <w:noProof/>
          <w:sz w:val="24"/>
          <w:szCs w:val="24"/>
        </w:rPr>
      </w:pPr>
      <w:r>
        <w:rPr>
          <w:noProof/>
          <w:sz w:val="24"/>
          <w:szCs w:val="24"/>
        </w:rPr>
        <w:t>настановна</w:t>
      </w:r>
      <w:r w:rsidRPr="00C00B2F">
        <w:rPr>
          <w:noProof/>
          <w:spacing w:val="-10"/>
          <w:sz w:val="24"/>
          <w:szCs w:val="24"/>
        </w:rPr>
        <w:t xml:space="preserve"> </w:t>
      </w:r>
      <w:r w:rsidRPr="00C00B2F">
        <w:rPr>
          <w:noProof/>
          <w:sz w:val="24"/>
          <w:szCs w:val="24"/>
        </w:rPr>
        <w:t>сесі</w:t>
      </w:r>
      <w:r>
        <w:rPr>
          <w:noProof/>
          <w:sz w:val="24"/>
          <w:szCs w:val="24"/>
          <w:lang w:val="ru-RU"/>
        </w:rPr>
        <w:t>я</w:t>
      </w:r>
      <w:r w:rsidRPr="00C00B2F">
        <w:rPr>
          <w:noProof/>
          <w:spacing w:val="-10"/>
          <w:sz w:val="24"/>
          <w:szCs w:val="24"/>
        </w:rPr>
        <w:t xml:space="preserve"> </w:t>
      </w:r>
      <w:r w:rsidRPr="00C00B2F">
        <w:rPr>
          <w:noProof/>
          <w:sz w:val="24"/>
          <w:szCs w:val="24"/>
        </w:rPr>
        <w:t>202</w:t>
      </w:r>
      <w:r w:rsidR="00A71EA8">
        <w:rPr>
          <w:noProof/>
          <w:sz w:val="24"/>
          <w:szCs w:val="24"/>
        </w:rPr>
        <w:t>6</w:t>
      </w:r>
      <w:r>
        <w:rPr>
          <w:noProof/>
          <w:sz w:val="24"/>
          <w:szCs w:val="24"/>
        </w:rPr>
        <w:t>-202</w:t>
      </w:r>
      <w:r w:rsidR="00A71EA8">
        <w:rPr>
          <w:noProof/>
          <w:sz w:val="24"/>
          <w:szCs w:val="24"/>
        </w:rPr>
        <w:t>7</w:t>
      </w:r>
      <w:r w:rsidRPr="00C00B2F">
        <w:rPr>
          <w:noProof/>
          <w:spacing w:val="-10"/>
          <w:sz w:val="24"/>
          <w:szCs w:val="24"/>
        </w:rPr>
        <w:t xml:space="preserve"> </w:t>
      </w:r>
      <w:r w:rsidRPr="00C00B2F">
        <w:rPr>
          <w:noProof/>
          <w:sz w:val="24"/>
          <w:szCs w:val="24"/>
        </w:rPr>
        <w:t>навчального</w:t>
      </w:r>
      <w:r w:rsidRPr="00C00B2F">
        <w:rPr>
          <w:noProof/>
          <w:spacing w:val="-10"/>
          <w:sz w:val="24"/>
          <w:szCs w:val="24"/>
        </w:rPr>
        <w:t xml:space="preserve"> </w:t>
      </w:r>
      <w:r w:rsidRPr="00C00B2F">
        <w:rPr>
          <w:noProof/>
          <w:spacing w:val="-4"/>
          <w:sz w:val="24"/>
          <w:szCs w:val="24"/>
        </w:rPr>
        <w:t>року</w:t>
      </w:r>
    </w:p>
    <w:p w14:paraId="15F3DF3E" w14:textId="77777777" w:rsidR="0009095B" w:rsidRPr="00C00B2F" w:rsidRDefault="0009095B" w:rsidP="0013278A">
      <w:pPr>
        <w:pStyle w:val="a3"/>
        <w:spacing w:before="0"/>
        <w:ind w:left="828" w:right="2"/>
        <w:jc w:val="center"/>
        <w:rPr>
          <w:b w:val="0"/>
          <w:noProof/>
          <w:spacing w:val="-11"/>
          <w:sz w:val="24"/>
          <w:szCs w:val="24"/>
        </w:rPr>
      </w:pPr>
      <w:r w:rsidRPr="00C00B2F">
        <w:rPr>
          <w:b w:val="0"/>
          <w:noProof/>
          <w:sz w:val="24"/>
          <w:szCs w:val="24"/>
        </w:rPr>
        <w:t>студентів</w:t>
      </w:r>
      <w:r w:rsidRPr="00C00B2F">
        <w:rPr>
          <w:b w:val="0"/>
          <w:noProof/>
          <w:spacing w:val="-9"/>
          <w:sz w:val="24"/>
          <w:szCs w:val="24"/>
        </w:rPr>
        <w:t xml:space="preserve"> </w:t>
      </w:r>
      <w:r w:rsidRPr="00C00B2F">
        <w:rPr>
          <w:noProof/>
          <w:sz w:val="24"/>
          <w:szCs w:val="24"/>
        </w:rPr>
        <w:t>1М</w:t>
      </w:r>
      <w:r w:rsidRPr="00C00B2F">
        <w:rPr>
          <w:noProof/>
          <w:spacing w:val="-12"/>
          <w:sz w:val="24"/>
          <w:szCs w:val="24"/>
        </w:rPr>
        <w:t xml:space="preserve"> </w:t>
      </w:r>
      <w:r w:rsidRPr="00C00B2F">
        <w:rPr>
          <w:noProof/>
          <w:sz w:val="24"/>
          <w:szCs w:val="24"/>
        </w:rPr>
        <w:t>курсу заочного навчання</w:t>
      </w:r>
      <w:r w:rsidRPr="00C00B2F">
        <w:rPr>
          <w:b w:val="0"/>
          <w:noProof/>
          <w:sz w:val="24"/>
          <w:szCs w:val="24"/>
        </w:rPr>
        <w:t>,</w:t>
      </w:r>
      <w:r w:rsidRPr="00C00B2F">
        <w:rPr>
          <w:b w:val="0"/>
          <w:noProof/>
          <w:spacing w:val="-11"/>
          <w:sz w:val="24"/>
          <w:szCs w:val="24"/>
        </w:rPr>
        <w:t xml:space="preserve"> </w:t>
      </w:r>
    </w:p>
    <w:p w14:paraId="47C808A4" w14:textId="64857258" w:rsidR="0009095B" w:rsidRPr="00C00B2F" w:rsidRDefault="00A71EA8" w:rsidP="0013278A">
      <w:pPr>
        <w:pStyle w:val="a3"/>
        <w:spacing w:before="0"/>
        <w:ind w:left="828" w:right="2"/>
        <w:jc w:val="center"/>
        <w:rPr>
          <w:b w:val="0"/>
          <w:bCs w:val="0"/>
          <w:noProof/>
          <w:sz w:val="24"/>
          <w:szCs w:val="24"/>
        </w:rPr>
      </w:pPr>
      <w:r>
        <w:rPr>
          <w:b w:val="0"/>
          <w:bCs w:val="0"/>
          <w:noProof/>
          <w:sz w:val="24"/>
          <w:szCs w:val="24"/>
        </w:rPr>
        <w:t>ННІ</w:t>
      </w:r>
      <w:r w:rsidR="0009095B" w:rsidRPr="00C00B2F">
        <w:rPr>
          <w:b w:val="0"/>
          <w:bCs w:val="0"/>
          <w:noProof/>
          <w:spacing w:val="-12"/>
          <w:sz w:val="24"/>
          <w:szCs w:val="24"/>
        </w:rPr>
        <w:t xml:space="preserve"> </w:t>
      </w:r>
      <w:r w:rsidR="0009095B" w:rsidRPr="00C00B2F">
        <w:rPr>
          <w:b w:val="0"/>
          <w:bCs w:val="0"/>
          <w:noProof/>
          <w:sz w:val="24"/>
          <w:szCs w:val="24"/>
        </w:rPr>
        <w:t>комп’ютерних</w:t>
      </w:r>
      <w:r w:rsidR="0009095B" w:rsidRPr="00C00B2F">
        <w:rPr>
          <w:b w:val="0"/>
          <w:bCs w:val="0"/>
          <w:noProof/>
          <w:spacing w:val="-11"/>
          <w:sz w:val="24"/>
          <w:szCs w:val="24"/>
        </w:rPr>
        <w:t xml:space="preserve"> </w:t>
      </w:r>
      <w:r w:rsidR="0009095B" w:rsidRPr="00C00B2F">
        <w:rPr>
          <w:b w:val="0"/>
          <w:bCs w:val="0"/>
          <w:noProof/>
          <w:sz w:val="24"/>
          <w:szCs w:val="24"/>
        </w:rPr>
        <w:t>наук</w:t>
      </w:r>
      <w:r w:rsidR="0009095B" w:rsidRPr="00C00B2F">
        <w:rPr>
          <w:b w:val="0"/>
          <w:bCs w:val="0"/>
          <w:noProof/>
          <w:spacing w:val="-12"/>
          <w:sz w:val="24"/>
          <w:szCs w:val="24"/>
        </w:rPr>
        <w:t xml:space="preserve"> </w:t>
      </w:r>
      <w:r w:rsidR="0009095B" w:rsidRPr="00C00B2F">
        <w:rPr>
          <w:b w:val="0"/>
          <w:bCs w:val="0"/>
          <w:noProof/>
          <w:sz w:val="24"/>
          <w:szCs w:val="24"/>
        </w:rPr>
        <w:t>та</w:t>
      </w:r>
      <w:r w:rsidR="0009095B" w:rsidRPr="00C00B2F">
        <w:rPr>
          <w:b w:val="0"/>
          <w:bCs w:val="0"/>
          <w:noProof/>
          <w:spacing w:val="-11"/>
          <w:sz w:val="24"/>
          <w:szCs w:val="24"/>
        </w:rPr>
        <w:t xml:space="preserve"> </w:t>
      </w:r>
      <w:r w:rsidR="0009095B" w:rsidRPr="00C00B2F">
        <w:rPr>
          <w:b w:val="0"/>
          <w:bCs w:val="0"/>
          <w:noProof/>
          <w:sz w:val="24"/>
          <w:szCs w:val="24"/>
        </w:rPr>
        <w:t>інформаційних</w:t>
      </w:r>
      <w:r w:rsidR="0009095B" w:rsidRPr="00C00B2F">
        <w:rPr>
          <w:b w:val="0"/>
          <w:bCs w:val="0"/>
          <w:noProof/>
          <w:spacing w:val="-12"/>
          <w:sz w:val="24"/>
          <w:szCs w:val="24"/>
        </w:rPr>
        <w:t xml:space="preserve"> </w:t>
      </w:r>
      <w:r w:rsidR="0009095B" w:rsidRPr="00C00B2F">
        <w:rPr>
          <w:b w:val="0"/>
          <w:bCs w:val="0"/>
          <w:noProof/>
          <w:spacing w:val="-2"/>
          <w:sz w:val="24"/>
          <w:szCs w:val="24"/>
        </w:rPr>
        <w:t>технологій</w:t>
      </w:r>
    </w:p>
    <w:p w14:paraId="6000617B" w14:textId="6944146E" w:rsidR="0009095B" w:rsidRPr="00C00B2F" w:rsidRDefault="00A71EA8" w:rsidP="0013278A">
      <w:pPr>
        <w:ind w:left="828"/>
        <w:jc w:val="center"/>
        <w:rPr>
          <w:bCs/>
          <w:noProof/>
          <w:sz w:val="24"/>
          <w:szCs w:val="24"/>
        </w:rPr>
      </w:pPr>
      <w:r>
        <w:rPr>
          <w:noProof/>
          <w:sz w:val="24"/>
          <w:szCs w:val="24"/>
        </w:rPr>
        <w:t>кафедри</w:t>
      </w:r>
      <w:r w:rsidR="0009095B" w:rsidRPr="00C00B2F">
        <w:rPr>
          <w:bCs/>
          <w:noProof/>
          <w:spacing w:val="-14"/>
          <w:sz w:val="24"/>
          <w:szCs w:val="24"/>
        </w:rPr>
        <w:t xml:space="preserve"> </w:t>
      </w:r>
      <w:r w:rsidR="0009095B" w:rsidRPr="00C00B2F">
        <w:rPr>
          <w:bCs/>
          <w:noProof/>
          <w:spacing w:val="-2"/>
          <w:sz w:val="24"/>
          <w:szCs w:val="24"/>
        </w:rPr>
        <w:t>“Кібербезпека”</w:t>
      </w:r>
    </w:p>
    <w:p w14:paraId="09A886BA" w14:textId="73D0C242" w:rsidR="0009095B" w:rsidRPr="00C00B2F" w:rsidRDefault="0009095B" w:rsidP="0009095B">
      <w:pPr>
        <w:ind w:left="3256" w:right="2421"/>
        <w:jc w:val="center"/>
        <w:rPr>
          <w:bCs/>
          <w:noProof/>
          <w:sz w:val="24"/>
          <w:szCs w:val="24"/>
        </w:rPr>
      </w:pPr>
    </w:p>
    <w:tbl>
      <w:tblPr>
        <w:tblStyle w:val="TableNormal"/>
        <w:tblW w:w="0" w:type="auto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701"/>
        <w:gridCol w:w="2835"/>
        <w:gridCol w:w="5103"/>
      </w:tblGrid>
      <w:tr w:rsidR="00A71EA8" w:rsidRPr="003617CC" w14:paraId="2BC598DA" w14:textId="0C38C41B" w:rsidTr="00826EFE">
        <w:trPr>
          <w:trHeight w:val="882"/>
          <w:tblHeader/>
        </w:trPr>
        <w:tc>
          <w:tcPr>
            <w:tcW w:w="1701" w:type="dxa"/>
            <w:shd w:val="clear" w:color="auto" w:fill="EAF1DD" w:themeFill="accent3" w:themeFillTint="33"/>
          </w:tcPr>
          <w:p w14:paraId="19E0D1CB" w14:textId="77777777" w:rsidR="00A71EA8" w:rsidRPr="003617CC" w:rsidRDefault="00A71EA8" w:rsidP="003617CC">
            <w:pPr>
              <w:pStyle w:val="TableParagraph"/>
              <w:ind w:left="0"/>
              <w:rPr>
                <w:b/>
                <w:noProof/>
                <w:sz w:val="24"/>
                <w:szCs w:val="24"/>
              </w:rPr>
            </w:pPr>
            <w:bookmarkStart w:id="0" w:name="_Hlk166176246"/>
          </w:p>
          <w:p w14:paraId="60DD106B" w14:textId="77777777" w:rsidR="00A71EA8" w:rsidRPr="003617CC" w:rsidRDefault="00A71EA8" w:rsidP="003617CC">
            <w:pPr>
              <w:pStyle w:val="TableParagraph"/>
              <w:rPr>
                <w:b/>
                <w:noProof/>
                <w:sz w:val="24"/>
                <w:szCs w:val="24"/>
              </w:rPr>
            </w:pPr>
            <w:r w:rsidRPr="003617CC">
              <w:rPr>
                <w:b/>
                <w:noProof/>
                <w:spacing w:val="-4"/>
                <w:sz w:val="24"/>
                <w:szCs w:val="24"/>
              </w:rPr>
              <w:t>Дата</w:t>
            </w:r>
          </w:p>
        </w:tc>
        <w:tc>
          <w:tcPr>
            <w:tcW w:w="2835" w:type="dxa"/>
            <w:shd w:val="clear" w:color="auto" w:fill="EAF1DD" w:themeFill="accent3" w:themeFillTint="33"/>
          </w:tcPr>
          <w:p w14:paraId="1BCBB124" w14:textId="77777777" w:rsidR="00A71EA8" w:rsidRPr="003617CC" w:rsidRDefault="00A71EA8" w:rsidP="003617CC">
            <w:pPr>
              <w:pStyle w:val="TableParagraph"/>
              <w:ind w:left="0"/>
              <w:rPr>
                <w:b/>
                <w:noProof/>
                <w:sz w:val="24"/>
                <w:szCs w:val="24"/>
              </w:rPr>
            </w:pPr>
          </w:p>
          <w:p w14:paraId="70576481" w14:textId="77777777" w:rsidR="00A71EA8" w:rsidRPr="003617CC" w:rsidRDefault="00A71EA8" w:rsidP="003617CC">
            <w:pPr>
              <w:pStyle w:val="TableParagraph"/>
              <w:ind w:left="7" w:right="1"/>
              <w:rPr>
                <w:b/>
                <w:noProof/>
                <w:sz w:val="24"/>
                <w:szCs w:val="24"/>
              </w:rPr>
            </w:pPr>
            <w:r w:rsidRPr="003617CC">
              <w:rPr>
                <w:b/>
                <w:noProof/>
                <w:spacing w:val="-5"/>
                <w:sz w:val="24"/>
                <w:szCs w:val="24"/>
              </w:rPr>
              <w:t>Час</w:t>
            </w:r>
          </w:p>
        </w:tc>
        <w:tc>
          <w:tcPr>
            <w:tcW w:w="5103" w:type="dxa"/>
            <w:shd w:val="clear" w:color="auto" w:fill="EAF1DD" w:themeFill="accent3" w:themeFillTint="33"/>
            <w:vAlign w:val="center"/>
          </w:tcPr>
          <w:p w14:paraId="138554E6" w14:textId="620F10EC" w:rsidR="00A71EA8" w:rsidRPr="003617CC" w:rsidRDefault="00723BA7" w:rsidP="003617CC">
            <w:pPr>
              <w:pStyle w:val="TableParagraph"/>
              <w:rPr>
                <w:b/>
                <w:noProof/>
                <w:sz w:val="24"/>
                <w:szCs w:val="24"/>
              </w:rPr>
            </w:pPr>
            <w:r w:rsidRPr="00723BA7">
              <w:rPr>
                <w:b/>
                <w:noProof/>
                <w:sz w:val="24"/>
                <w:szCs w:val="24"/>
              </w:rPr>
              <w:t>КН-</w:t>
            </w:r>
            <w:r>
              <w:rPr>
                <w:b/>
                <w:noProof/>
                <w:sz w:val="24"/>
                <w:szCs w:val="24"/>
              </w:rPr>
              <w:t>М</w:t>
            </w:r>
            <w:r w:rsidRPr="00723BA7">
              <w:rPr>
                <w:b/>
                <w:noProof/>
                <w:sz w:val="24"/>
                <w:szCs w:val="24"/>
              </w:rPr>
              <w:t>1126з</w:t>
            </w:r>
          </w:p>
        </w:tc>
      </w:tr>
      <w:bookmarkEnd w:id="0"/>
      <w:tr w:rsidR="00A71EA8" w:rsidRPr="003617CC" w14:paraId="1FF08BD8" w14:textId="2CDDC5E3" w:rsidTr="00826EFE">
        <w:trPr>
          <w:trHeight w:val="283"/>
        </w:trPr>
        <w:tc>
          <w:tcPr>
            <w:tcW w:w="1701" w:type="dxa"/>
            <w:vMerge w:val="restart"/>
            <w:shd w:val="clear" w:color="auto" w:fill="FDE9D9" w:themeFill="accent6" w:themeFillTint="33"/>
            <w:vAlign w:val="center"/>
          </w:tcPr>
          <w:p w14:paraId="5E69F86B" w14:textId="505E21FE" w:rsidR="00A71EA8" w:rsidRPr="00723BA7" w:rsidRDefault="00723BA7" w:rsidP="005A777C">
            <w:pPr>
              <w:pStyle w:val="TableParagraph"/>
              <w:ind w:right="2"/>
              <w:rPr>
                <w:b/>
                <w:noProof/>
                <w:sz w:val="24"/>
                <w:szCs w:val="24"/>
              </w:rPr>
            </w:pPr>
            <w:r>
              <w:rPr>
                <w:b/>
                <w:noProof/>
                <w:spacing w:val="-2"/>
                <w:sz w:val="24"/>
                <w:szCs w:val="24"/>
              </w:rPr>
              <w:t>07</w:t>
            </w:r>
            <w:r w:rsidR="00A71EA8" w:rsidRPr="003617CC">
              <w:rPr>
                <w:b/>
                <w:noProof/>
                <w:spacing w:val="-2"/>
                <w:sz w:val="24"/>
                <w:szCs w:val="24"/>
              </w:rPr>
              <w:t>.</w:t>
            </w:r>
            <w:r>
              <w:rPr>
                <w:b/>
                <w:noProof/>
                <w:spacing w:val="-2"/>
                <w:sz w:val="24"/>
                <w:szCs w:val="24"/>
              </w:rPr>
              <w:t>09</w:t>
            </w:r>
            <w:r w:rsidR="00A71EA8" w:rsidRPr="003617CC">
              <w:rPr>
                <w:b/>
                <w:noProof/>
                <w:spacing w:val="-2"/>
                <w:sz w:val="24"/>
                <w:szCs w:val="24"/>
              </w:rPr>
              <w:t>.202</w:t>
            </w:r>
            <w:r>
              <w:rPr>
                <w:b/>
                <w:noProof/>
                <w:spacing w:val="-2"/>
                <w:sz w:val="24"/>
                <w:szCs w:val="24"/>
              </w:rPr>
              <w:t>6</w:t>
            </w:r>
          </w:p>
          <w:p w14:paraId="226BFB3D" w14:textId="1718521B" w:rsidR="00A71EA8" w:rsidRPr="003617CC" w:rsidRDefault="00A71EA8" w:rsidP="005A777C">
            <w:pPr>
              <w:pStyle w:val="TableParagraph"/>
              <w:ind w:right="3"/>
              <w:rPr>
                <w:b/>
                <w:noProof/>
                <w:sz w:val="24"/>
                <w:szCs w:val="24"/>
              </w:rPr>
            </w:pPr>
            <w:r w:rsidRPr="003617CC">
              <w:rPr>
                <w:b/>
                <w:noProof/>
                <w:spacing w:val="-5"/>
                <w:sz w:val="24"/>
                <w:szCs w:val="24"/>
              </w:rPr>
              <w:t>Понеділок</w:t>
            </w:r>
          </w:p>
        </w:tc>
        <w:tc>
          <w:tcPr>
            <w:tcW w:w="2835" w:type="dxa"/>
            <w:vAlign w:val="center"/>
          </w:tcPr>
          <w:p w14:paraId="239208E3" w14:textId="77777777" w:rsidR="00A71EA8" w:rsidRPr="003617CC" w:rsidRDefault="00A71EA8" w:rsidP="005A777C">
            <w:pPr>
              <w:pStyle w:val="TableParagraph"/>
              <w:ind w:left="198"/>
              <w:rPr>
                <w:noProof/>
                <w:sz w:val="24"/>
                <w:szCs w:val="24"/>
              </w:rPr>
            </w:pPr>
            <w:r w:rsidRPr="003617CC">
              <w:rPr>
                <w:noProof/>
                <w:sz w:val="24"/>
                <w:szCs w:val="24"/>
              </w:rPr>
              <w:t xml:space="preserve">8.30 – </w:t>
            </w:r>
            <w:r w:rsidRPr="003617CC">
              <w:rPr>
                <w:noProof/>
                <w:spacing w:val="-2"/>
                <w:sz w:val="24"/>
                <w:szCs w:val="24"/>
              </w:rPr>
              <w:t>10.05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5F96E5ED" w14:textId="77777777" w:rsidR="005759B5" w:rsidRDefault="00A71EA8" w:rsidP="005A777C">
            <w:pPr>
              <w:pStyle w:val="TableParagraph"/>
              <w:ind w:right="2"/>
              <w:rPr>
                <w:bCs/>
                <w:noProof/>
                <w:sz w:val="24"/>
                <w:szCs w:val="24"/>
              </w:rPr>
            </w:pPr>
            <w:r w:rsidRPr="00DC196C">
              <w:rPr>
                <w:bCs/>
                <w:noProof/>
                <w:sz w:val="24"/>
                <w:szCs w:val="24"/>
              </w:rPr>
              <w:t xml:space="preserve">Інноваційне підприємництво та управління стартап проєктами, каф. КБ, </w:t>
            </w:r>
          </w:p>
          <w:p w14:paraId="213F8294" w14:textId="37F57BB0" w:rsidR="00A71EA8" w:rsidRPr="003617CC" w:rsidRDefault="00A71EA8" w:rsidP="005A777C">
            <w:pPr>
              <w:pStyle w:val="TableParagraph"/>
              <w:ind w:right="2"/>
              <w:rPr>
                <w:bCs/>
                <w:noProof/>
                <w:sz w:val="24"/>
                <w:szCs w:val="24"/>
              </w:rPr>
            </w:pPr>
            <w:r>
              <w:rPr>
                <w:bCs/>
                <w:noProof/>
                <w:sz w:val="24"/>
                <w:szCs w:val="24"/>
              </w:rPr>
              <w:t>Хвостенко В. С.</w:t>
            </w:r>
            <w:r w:rsidRPr="00DC196C">
              <w:rPr>
                <w:bCs/>
                <w:noProof/>
                <w:sz w:val="24"/>
                <w:szCs w:val="24"/>
              </w:rPr>
              <w:t xml:space="preserve"> / </w:t>
            </w:r>
            <w:r>
              <w:rPr>
                <w:bCs/>
                <w:noProof/>
                <w:sz w:val="24"/>
                <w:szCs w:val="24"/>
              </w:rPr>
              <w:t>ЛК</w:t>
            </w:r>
          </w:p>
        </w:tc>
      </w:tr>
      <w:tr w:rsidR="00A71EA8" w:rsidRPr="003617CC" w14:paraId="1DA12AE1" w14:textId="5DB56B40" w:rsidTr="00826EFE">
        <w:trPr>
          <w:trHeight w:val="283"/>
        </w:trPr>
        <w:tc>
          <w:tcPr>
            <w:tcW w:w="1701" w:type="dxa"/>
            <w:vMerge/>
            <w:shd w:val="clear" w:color="auto" w:fill="FDE9D9" w:themeFill="accent6" w:themeFillTint="33"/>
            <w:vAlign w:val="center"/>
          </w:tcPr>
          <w:p w14:paraId="6A31A519" w14:textId="77777777" w:rsidR="00A71EA8" w:rsidRPr="003617CC" w:rsidRDefault="00A71EA8" w:rsidP="005A777C">
            <w:pPr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0D97A2CD" w14:textId="77777777" w:rsidR="00A71EA8" w:rsidRPr="003617CC" w:rsidRDefault="00A71EA8" w:rsidP="005A777C">
            <w:pPr>
              <w:pStyle w:val="TableParagraph"/>
              <w:ind w:left="138"/>
              <w:rPr>
                <w:noProof/>
                <w:sz w:val="24"/>
                <w:szCs w:val="24"/>
              </w:rPr>
            </w:pPr>
            <w:r w:rsidRPr="003617CC">
              <w:rPr>
                <w:noProof/>
                <w:sz w:val="24"/>
                <w:szCs w:val="24"/>
              </w:rPr>
              <w:t xml:space="preserve">10.25 – </w:t>
            </w:r>
            <w:r w:rsidRPr="003617CC">
              <w:rPr>
                <w:noProof/>
                <w:spacing w:val="-2"/>
                <w:sz w:val="24"/>
                <w:szCs w:val="24"/>
              </w:rPr>
              <w:t>12.00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7E318445" w14:textId="77777777" w:rsidR="005759B5" w:rsidRDefault="00826EFE" w:rsidP="005A777C">
            <w:pPr>
              <w:pStyle w:val="TableParagraph"/>
              <w:ind w:right="2"/>
              <w:rPr>
                <w:bCs/>
                <w:noProof/>
                <w:sz w:val="24"/>
                <w:szCs w:val="24"/>
              </w:rPr>
            </w:pPr>
            <w:r w:rsidRPr="00DC196C">
              <w:rPr>
                <w:bCs/>
                <w:noProof/>
                <w:sz w:val="24"/>
                <w:szCs w:val="24"/>
              </w:rPr>
              <w:t>Ін</w:t>
            </w:r>
            <w:r>
              <w:rPr>
                <w:bCs/>
                <w:noProof/>
                <w:sz w:val="24"/>
                <w:szCs w:val="24"/>
              </w:rPr>
              <w:t>телектуальна власність</w:t>
            </w:r>
            <w:r w:rsidRPr="00DC196C">
              <w:rPr>
                <w:bCs/>
                <w:noProof/>
                <w:sz w:val="24"/>
                <w:szCs w:val="24"/>
              </w:rPr>
              <w:t xml:space="preserve">, каф. КБ, </w:t>
            </w:r>
          </w:p>
          <w:p w14:paraId="690866DE" w14:textId="3AFFB0E1" w:rsidR="00A71EA8" w:rsidRPr="003617CC" w:rsidRDefault="00826EFE" w:rsidP="005A777C">
            <w:pPr>
              <w:pStyle w:val="TableParagraph"/>
              <w:ind w:right="2"/>
              <w:rPr>
                <w:bCs/>
                <w:noProof/>
                <w:sz w:val="24"/>
                <w:szCs w:val="24"/>
              </w:rPr>
            </w:pPr>
            <w:r>
              <w:rPr>
                <w:bCs/>
                <w:noProof/>
                <w:sz w:val="24"/>
                <w:szCs w:val="24"/>
              </w:rPr>
              <w:t>Хвостенко В. С.</w:t>
            </w:r>
            <w:r w:rsidRPr="00DC196C">
              <w:rPr>
                <w:bCs/>
                <w:noProof/>
                <w:sz w:val="24"/>
                <w:szCs w:val="24"/>
              </w:rPr>
              <w:t xml:space="preserve"> / </w:t>
            </w:r>
            <w:r>
              <w:rPr>
                <w:bCs/>
                <w:noProof/>
                <w:sz w:val="24"/>
                <w:szCs w:val="24"/>
              </w:rPr>
              <w:t>ЛК</w:t>
            </w:r>
          </w:p>
        </w:tc>
      </w:tr>
      <w:tr w:rsidR="00A71EA8" w:rsidRPr="003617CC" w14:paraId="1795FED9" w14:textId="22197540" w:rsidTr="00826EFE">
        <w:trPr>
          <w:trHeight w:val="283"/>
        </w:trPr>
        <w:tc>
          <w:tcPr>
            <w:tcW w:w="1701" w:type="dxa"/>
            <w:vMerge/>
            <w:shd w:val="clear" w:color="auto" w:fill="FDE9D9" w:themeFill="accent6" w:themeFillTint="33"/>
            <w:vAlign w:val="center"/>
          </w:tcPr>
          <w:p w14:paraId="4AF6B96E" w14:textId="77777777" w:rsidR="00A71EA8" w:rsidRPr="003617CC" w:rsidRDefault="00A71EA8" w:rsidP="00C57E64">
            <w:pPr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76348A92" w14:textId="77777777" w:rsidR="00A71EA8" w:rsidRPr="003617CC" w:rsidRDefault="00A71EA8" w:rsidP="005A777C">
            <w:pPr>
              <w:pStyle w:val="TableParagraph"/>
              <w:ind w:left="138"/>
              <w:rPr>
                <w:noProof/>
                <w:sz w:val="24"/>
                <w:szCs w:val="24"/>
              </w:rPr>
            </w:pPr>
            <w:r w:rsidRPr="003617CC">
              <w:rPr>
                <w:noProof/>
                <w:sz w:val="24"/>
                <w:szCs w:val="24"/>
              </w:rPr>
              <w:t xml:space="preserve">12.35 – </w:t>
            </w:r>
            <w:r w:rsidRPr="003617CC">
              <w:rPr>
                <w:noProof/>
                <w:spacing w:val="-2"/>
                <w:sz w:val="24"/>
                <w:szCs w:val="24"/>
              </w:rPr>
              <w:t>14.10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34AEA33C" w14:textId="746AF6FB" w:rsidR="00A71EA8" w:rsidRPr="003617CC" w:rsidRDefault="00A71EA8" w:rsidP="00C57E64">
            <w:pPr>
              <w:pStyle w:val="TableParagraph"/>
              <w:ind w:right="2"/>
              <w:rPr>
                <w:bCs/>
                <w:noProof/>
                <w:sz w:val="24"/>
                <w:szCs w:val="24"/>
              </w:rPr>
            </w:pPr>
          </w:p>
        </w:tc>
      </w:tr>
      <w:tr w:rsidR="00A71EA8" w:rsidRPr="003617CC" w14:paraId="40FE64CB" w14:textId="2008544F" w:rsidTr="00826EFE">
        <w:trPr>
          <w:trHeight w:val="283"/>
        </w:trPr>
        <w:tc>
          <w:tcPr>
            <w:tcW w:w="1701" w:type="dxa"/>
            <w:vMerge/>
            <w:shd w:val="clear" w:color="auto" w:fill="FDE9D9" w:themeFill="accent6" w:themeFillTint="33"/>
            <w:vAlign w:val="center"/>
          </w:tcPr>
          <w:p w14:paraId="705E8845" w14:textId="77777777" w:rsidR="00A71EA8" w:rsidRPr="003617CC" w:rsidRDefault="00A71EA8" w:rsidP="003617CC">
            <w:pPr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759EBD2B" w14:textId="77777777" w:rsidR="00A71EA8" w:rsidRPr="003617CC" w:rsidRDefault="00A71EA8" w:rsidP="005A777C">
            <w:pPr>
              <w:pStyle w:val="TableParagraph"/>
              <w:ind w:left="138"/>
              <w:rPr>
                <w:noProof/>
                <w:sz w:val="24"/>
                <w:szCs w:val="24"/>
              </w:rPr>
            </w:pPr>
            <w:r w:rsidRPr="003617CC">
              <w:rPr>
                <w:noProof/>
                <w:sz w:val="24"/>
                <w:szCs w:val="24"/>
              </w:rPr>
              <w:t xml:space="preserve">14.30 – </w:t>
            </w:r>
            <w:r w:rsidRPr="003617CC">
              <w:rPr>
                <w:noProof/>
                <w:spacing w:val="-2"/>
                <w:sz w:val="24"/>
                <w:szCs w:val="24"/>
              </w:rPr>
              <w:t>16.05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6078F60E" w14:textId="4691F83D" w:rsidR="00A71EA8" w:rsidRPr="003617CC" w:rsidRDefault="00A71EA8" w:rsidP="003617CC">
            <w:pPr>
              <w:jc w:val="center"/>
              <w:rPr>
                <w:bCs/>
                <w:noProof/>
                <w:sz w:val="24"/>
                <w:szCs w:val="24"/>
              </w:rPr>
            </w:pPr>
          </w:p>
        </w:tc>
      </w:tr>
      <w:tr w:rsidR="00A71EA8" w:rsidRPr="003617CC" w14:paraId="55B1E9D4" w14:textId="77777777" w:rsidTr="00826EFE">
        <w:trPr>
          <w:trHeight w:val="283"/>
        </w:trPr>
        <w:tc>
          <w:tcPr>
            <w:tcW w:w="1701" w:type="dxa"/>
            <w:vMerge/>
            <w:shd w:val="clear" w:color="auto" w:fill="FDE9D9" w:themeFill="accent6" w:themeFillTint="33"/>
            <w:vAlign w:val="center"/>
          </w:tcPr>
          <w:p w14:paraId="18DBE40D" w14:textId="77777777" w:rsidR="00A71EA8" w:rsidRPr="003617CC" w:rsidRDefault="00A71EA8" w:rsidP="003617CC">
            <w:pPr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6C891A7" w14:textId="617382E5" w:rsidR="00A71EA8" w:rsidRPr="003617CC" w:rsidRDefault="00A71EA8" w:rsidP="005A777C">
            <w:pPr>
              <w:pStyle w:val="TableParagraph"/>
              <w:ind w:left="138"/>
              <w:rPr>
                <w:noProof/>
                <w:sz w:val="24"/>
                <w:szCs w:val="24"/>
              </w:rPr>
            </w:pPr>
            <w:r w:rsidRPr="003617CC">
              <w:rPr>
                <w:noProof/>
                <w:sz w:val="24"/>
                <w:szCs w:val="24"/>
              </w:rPr>
              <w:t>16.25 – 18.10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17887FB9" w14:textId="77777777" w:rsidR="00A71EA8" w:rsidRPr="003617CC" w:rsidRDefault="00A71EA8" w:rsidP="003617CC">
            <w:pPr>
              <w:jc w:val="center"/>
              <w:rPr>
                <w:bCs/>
                <w:noProof/>
                <w:color w:val="000000"/>
                <w:sz w:val="24"/>
                <w:szCs w:val="24"/>
              </w:rPr>
            </w:pPr>
          </w:p>
        </w:tc>
      </w:tr>
      <w:tr w:rsidR="00A71EA8" w:rsidRPr="003617CC" w14:paraId="2F69EA4B" w14:textId="148B3209" w:rsidTr="00826EFE">
        <w:trPr>
          <w:trHeight w:val="283"/>
        </w:trPr>
        <w:tc>
          <w:tcPr>
            <w:tcW w:w="1701" w:type="dxa"/>
            <w:vMerge w:val="restart"/>
            <w:shd w:val="clear" w:color="auto" w:fill="FDE9D9" w:themeFill="accent6" w:themeFillTint="33"/>
            <w:vAlign w:val="center"/>
          </w:tcPr>
          <w:p w14:paraId="6F01D4FF" w14:textId="168FF8D6" w:rsidR="00A71EA8" w:rsidRPr="008C76D9" w:rsidRDefault="00723BA7" w:rsidP="005A777C">
            <w:pPr>
              <w:pStyle w:val="TableParagraph"/>
              <w:ind w:right="2"/>
              <w:rPr>
                <w:b/>
                <w:noProof/>
                <w:sz w:val="24"/>
                <w:szCs w:val="24"/>
                <w:lang w:val="en-US"/>
              </w:rPr>
            </w:pPr>
            <w:r w:rsidRPr="00723BA7">
              <w:rPr>
                <w:b/>
                <w:noProof/>
                <w:spacing w:val="-2"/>
                <w:sz w:val="24"/>
                <w:szCs w:val="24"/>
              </w:rPr>
              <w:t>0</w:t>
            </w:r>
            <w:r>
              <w:rPr>
                <w:b/>
                <w:noProof/>
                <w:spacing w:val="-2"/>
                <w:sz w:val="24"/>
                <w:szCs w:val="24"/>
              </w:rPr>
              <w:t>8</w:t>
            </w:r>
            <w:r w:rsidRPr="00723BA7">
              <w:rPr>
                <w:b/>
                <w:noProof/>
                <w:spacing w:val="-2"/>
                <w:sz w:val="24"/>
                <w:szCs w:val="24"/>
              </w:rPr>
              <w:t>.09.2026</w:t>
            </w:r>
          </w:p>
          <w:p w14:paraId="3455221D" w14:textId="023A41A6" w:rsidR="00A71EA8" w:rsidRPr="003617CC" w:rsidRDefault="00A71EA8" w:rsidP="005A777C">
            <w:pPr>
              <w:pStyle w:val="TableParagraph"/>
              <w:ind w:right="1"/>
              <w:rPr>
                <w:b/>
                <w:noProof/>
                <w:sz w:val="24"/>
                <w:szCs w:val="24"/>
              </w:rPr>
            </w:pPr>
            <w:r w:rsidRPr="003617CC">
              <w:rPr>
                <w:b/>
                <w:noProof/>
                <w:spacing w:val="-5"/>
                <w:sz w:val="24"/>
                <w:szCs w:val="24"/>
              </w:rPr>
              <w:t>Вівторок</w:t>
            </w:r>
          </w:p>
        </w:tc>
        <w:tc>
          <w:tcPr>
            <w:tcW w:w="2835" w:type="dxa"/>
            <w:vAlign w:val="center"/>
          </w:tcPr>
          <w:p w14:paraId="410A8688" w14:textId="77777777" w:rsidR="00A71EA8" w:rsidRPr="003617CC" w:rsidRDefault="00A71EA8" w:rsidP="005A777C">
            <w:pPr>
              <w:pStyle w:val="TableParagraph"/>
              <w:ind w:left="198"/>
              <w:rPr>
                <w:noProof/>
                <w:sz w:val="24"/>
                <w:szCs w:val="24"/>
              </w:rPr>
            </w:pPr>
            <w:r w:rsidRPr="003617CC">
              <w:rPr>
                <w:noProof/>
                <w:sz w:val="24"/>
                <w:szCs w:val="24"/>
              </w:rPr>
              <w:t xml:space="preserve">8.30 – </w:t>
            </w:r>
            <w:r w:rsidRPr="003617CC">
              <w:rPr>
                <w:noProof/>
                <w:spacing w:val="-2"/>
                <w:sz w:val="24"/>
                <w:szCs w:val="24"/>
              </w:rPr>
              <w:t>10.05</w:t>
            </w:r>
          </w:p>
        </w:tc>
        <w:tc>
          <w:tcPr>
            <w:tcW w:w="5103" w:type="dxa"/>
            <w:vAlign w:val="center"/>
          </w:tcPr>
          <w:p w14:paraId="0AB0724B" w14:textId="77777777" w:rsidR="005759B5" w:rsidRDefault="00826EFE" w:rsidP="005A777C">
            <w:pPr>
              <w:jc w:val="center"/>
              <w:rPr>
                <w:bCs/>
                <w:noProof/>
                <w:sz w:val="24"/>
                <w:szCs w:val="24"/>
              </w:rPr>
            </w:pPr>
            <w:r>
              <w:rPr>
                <w:bCs/>
                <w:noProof/>
                <w:sz w:val="24"/>
                <w:szCs w:val="24"/>
              </w:rPr>
              <w:t>Уразливості веб-додатків</w:t>
            </w:r>
            <w:r w:rsidR="00A71EA8" w:rsidRPr="005A777C">
              <w:rPr>
                <w:bCs/>
                <w:noProof/>
                <w:sz w:val="24"/>
                <w:szCs w:val="24"/>
              </w:rPr>
              <w:t xml:space="preserve">, каф. КБ, </w:t>
            </w:r>
          </w:p>
          <w:p w14:paraId="32EB60C7" w14:textId="4CAC57C8" w:rsidR="00A71EA8" w:rsidRPr="003617CC" w:rsidRDefault="00A71EA8" w:rsidP="005A777C">
            <w:pPr>
              <w:jc w:val="center"/>
              <w:rPr>
                <w:bCs/>
                <w:noProof/>
                <w:sz w:val="24"/>
                <w:szCs w:val="24"/>
              </w:rPr>
            </w:pPr>
            <w:r>
              <w:rPr>
                <w:bCs/>
                <w:noProof/>
                <w:sz w:val="24"/>
                <w:szCs w:val="24"/>
              </w:rPr>
              <w:t>Д</w:t>
            </w:r>
            <w:r w:rsidR="00826EFE">
              <w:rPr>
                <w:bCs/>
                <w:noProof/>
                <w:sz w:val="24"/>
                <w:szCs w:val="24"/>
              </w:rPr>
              <w:t>унаєв С. В.</w:t>
            </w:r>
            <w:r w:rsidRPr="005A777C">
              <w:rPr>
                <w:bCs/>
                <w:noProof/>
                <w:sz w:val="24"/>
                <w:szCs w:val="24"/>
              </w:rPr>
              <w:t xml:space="preserve"> / ЛК</w:t>
            </w:r>
          </w:p>
        </w:tc>
      </w:tr>
      <w:tr w:rsidR="00A71EA8" w:rsidRPr="003617CC" w14:paraId="1490DFBC" w14:textId="37209BFE" w:rsidTr="00826EFE">
        <w:trPr>
          <w:trHeight w:val="283"/>
        </w:trPr>
        <w:tc>
          <w:tcPr>
            <w:tcW w:w="1701" w:type="dxa"/>
            <w:vMerge/>
            <w:shd w:val="clear" w:color="auto" w:fill="FDE9D9" w:themeFill="accent6" w:themeFillTint="33"/>
            <w:vAlign w:val="center"/>
          </w:tcPr>
          <w:p w14:paraId="0D4E072E" w14:textId="77777777" w:rsidR="00A71EA8" w:rsidRPr="003617CC" w:rsidRDefault="00A71EA8" w:rsidP="005A777C">
            <w:pPr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05763194" w14:textId="77777777" w:rsidR="00A71EA8" w:rsidRPr="003617CC" w:rsidRDefault="00A71EA8" w:rsidP="005A777C">
            <w:pPr>
              <w:pStyle w:val="TableParagraph"/>
              <w:ind w:left="138"/>
              <w:rPr>
                <w:noProof/>
                <w:sz w:val="24"/>
                <w:szCs w:val="24"/>
              </w:rPr>
            </w:pPr>
            <w:r w:rsidRPr="003617CC">
              <w:rPr>
                <w:noProof/>
                <w:sz w:val="24"/>
                <w:szCs w:val="24"/>
              </w:rPr>
              <w:t xml:space="preserve">10.25 – </w:t>
            </w:r>
            <w:r w:rsidRPr="003617CC">
              <w:rPr>
                <w:noProof/>
                <w:spacing w:val="-2"/>
                <w:sz w:val="24"/>
                <w:szCs w:val="24"/>
              </w:rPr>
              <w:t>12.00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3D300892" w14:textId="208F6DDD" w:rsidR="00A71EA8" w:rsidRPr="003617CC" w:rsidRDefault="00A71EA8" w:rsidP="005A777C">
            <w:pPr>
              <w:pStyle w:val="TableParagraph"/>
              <w:ind w:right="4"/>
              <w:rPr>
                <w:bCs/>
                <w:noProof/>
                <w:sz w:val="24"/>
                <w:szCs w:val="24"/>
              </w:rPr>
            </w:pPr>
          </w:p>
        </w:tc>
      </w:tr>
      <w:tr w:rsidR="00A71EA8" w:rsidRPr="003617CC" w14:paraId="7EDE4E92" w14:textId="09C8310F" w:rsidTr="00826EFE">
        <w:trPr>
          <w:trHeight w:val="283"/>
        </w:trPr>
        <w:tc>
          <w:tcPr>
            <w:tcW w:w="1701" w:type="dxa"/>
            <w:vMerge/>
            <w:shd w:val="clear" w:color="auto" w:fill="FDE9D9" w:themeFill="accent6" w:themeFillTint="33"/>
            <w:vAlign w:val="center"/>
          </w:tcPr>
          <w:p w14:paraId="6499365C" w14:textId="77777777" w:rsidR="00A71EA8" w:rsidRPr="003617CC" w:rsidRDefault="00A71EA8" w:rsidP="005A777C">
            <w:pPr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64C743BB" w14:textId="399671BC" w:rsidR="00A71EA8" w:rsidRPr="003617CC" w:rsidRDefault="00A71EA8" w:rsidP="005A777C">
            <w:pPr>
              <w:pStyle w:val="TableParagraph"/>
              <w:ind w:left="138"/>
              <w:rPr>
                <w:noProof/>
                <w:sz w:val="24"/>
                <w:szCs w:val="24"/>
              </w:rPr>
            </w:pPr>
            <w:r w:rsidRPr="003617CC">
              <w:rPr>
                <w:noProof/>
                <w:sz w:val="24"/>
                <w:szCs w:val="24"/>
              </w:rPr>
              <w:t xml:space="preserve">12.35 – </w:t>
            </w:r>
            <w:r w:rsidRPr="003617CC">
              <w:rPr>
                <w:noProof/>
                <w:spacing w:val="-2"/>
                <w:sz w:val="24"/>
                <w:szCs w:val="24"/>
              </w:rPr>
              <w:t>14.10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4885E7DF" w14:textId="397681AE" w:rsidR="00A71EA8" w:rsidRPr="003617CC" w:rsidRDefault="00A71EA8" w:rsidP="005A777C">
            <w:pPr>
              <w:pStyle w:val="TableParagraph"/>
              <w:ind w:right="2"/>
              <w:rPr>
                <w:bCs/>
                <w:noProof/>
                <w:sz w:val="24"/>
                <w:szCs w:val="24"/>
              </w:rPr>
            </w:pPr>
          </w:p>
        </w:tc>
      </w:tr>
      <w:tr w:rsidR="00A71EA8" w:rsidRPr="003617CC" w14:paraId="0E56F8E4" w14:textId="2FD1C530" w:rsidTr="00826EFE">
        <w:trPr>
          <w:trHeight w:val="283"/>
        </w:trPr>
        <w:tc>
          <w:tcPr>
            <w:tcW w:w="1701" w:type="dxa"/>
            <w:vMerge/>
            <w:shd w:val="clear" w:color="auto" w:fill="FDE9D9" w:themeFill="accent6" w:themeFillTint="33"/>
            <w:vAlign w:val="center"/>
          </w:tcPr>
          <w:p w14:paraId="317933F2" w14:textId="77777777" w:rsidR="00A71EA8" w:rsidRPr="003617CC" w:rsidRDefault="00A71EA8" w:rsidP="005A777C">
            <w:pPr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11CA9CF7" w14:textId="7398CC58" w:rsidR="00A71EA8" w:rsidRPr="003617CC" w:rsidRDefault="00A71EA8" w:rsidP="005A777C">
            <w:pPr>
              <w:pStyle w:val="TableParagraph"/>
              <w:ind w:left="138"/>
              <w:rPr>
                <w:noProof/>
                <w:sz w:val="24"/>
                <w:szCs w:val="24"/>
              </w:rPr>
            </w:pPr>
            <w:r w:rsidRPr="003617CC">
              <w:rPr>
                <w:noProof/>
                <w:sz w:val="24"/>
                <w:szCs w:val="24"/>
              </w:rPr>
              <w:t xml:space="preserve">14.30 – </w:t>
            </w:r>
            <w:r w:rsidRPr="003617CC">
              <w:rPr>
                <w:noProof/>
                <w:spacing w:val="-2"/>
                <w:sz w:val="24"/>
                <w:szCs w:val="24"/>
              </w:rPr>
              <w:t>16.05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4DF660C8" w14:textId="1259C8F7" w:rsidR="00A71EA8" w:rsidRPr="003617CC" w:rsidRDefault="00A71EA8" w:rsidP="005A777C">
            <w:pPr>
              <w:pStyle w:val="TableParagraph"/>
              <w:ind w:right="2"/>
              <w:rPr>
                <w:noProof/>
                <w:sz w:val="24"/>
                <w:szCs w:val="24"/>
              </w:rPr>
            </w:pPr>
          </w:p>
        </w:tc>
      </w:tr>
      <w:tr w:rsidR="00A71EA8" w:rsidRPr="003617CC" w14:paraId="77102C8B" w14:textId="77777777" w:rsidTr="00826EFE">
        <w:trPr>
          <w:trHeight w:val="283"/>
        </w:trPr>
        <w:tc>
          <w:tcPr>
            <w:tcW w:w="1701" w:type="dxa"/>
            <w:vMerge/>
            <w:shd w:val="clear" w:color="auto" w:fill="FDE9D9" w:themeFill="accent6" w:themeFillTint="33"/>
            <w:vAlign w:val="center"/>
          </w:tcPr>
          <w:p w14:paraId="07A53CB4" w14:textId="77777777" w:rsidR="00A71EA8" w:rsidRPr="003617CC" w:rsidRDefault="00A71EA8" w:rsidP="003617CC">
            <w:pPr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691667EE" w14:textId="3C3D9305" w:rsidR="00A71EA8" w:rsidRPr="003617CC" w:rsidRDefault="00A71EA8" w:rsidP="005A777C">
            <w:pPr>
              <w:pStyle w:val="TableParagraph"/>
              <w:ind w:left="138"/>
              <w:rPr>
                <w:noProof/>
                <w:sz w:val="24"/>
                <w:szCs w:val="24"/>
              </w:rPr>
            </w:pPr>
            <w:r w:rsidRPr="003617CC">
              <w:rPr>
                <w:noProof/>
                <w:sz w:val="24"/>
                <w:szCs w:val="24"/>
              </w:rPr>
              <w:t>16.25 – 18.10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1B9E0B8D" w14:textId="77777777" w:rsidR="00A71EA8" w:rsidRPr="003617CC" w:rsidRDefault="00A71EA8" w:rsidP="003617CC">
            <w:pPr>
              <w:pStyle w:val="TableParagraph"/>
              <w:ind w:right="2"/>
              <w:rPr>
                <w:bCs/>
                <w:noProof/>
                <w:sz w:val="24"/>
                <w:szCs w:val="24"/>
              </w:rPr>
            </w:pPr>
          </w:p>
        </w:tc>
      </w:tr>
      <w:tr w:rsidR="00A71EA8" w:rsidRPr="003617CC" w14:paraId="46130953" w14:textId="4C210FC3" w:rsidTr="00826EFE">
        <w:trPr>
          <w:trHeight w:val="283"/>
        </w:trPr>
        <w:tc>
          <w:tcPr>
            <w:tcW w:w="1701" w:type="dxa"/>
            <w:vMerge w:val="restart"/>
            <w:shd w:val="clear" w:color="auto" w:fill="FDE9D9" w:themeFill="accent6" w:themeFillTint="33"/>
            <w:vAlign w:val="center"/>
          </w:tcPr>
          <w:p w14:paraId="434704B6" w14:textId="29D96205" w:rsidR="00A71EA8" w:rsidRPr="008C76D9" w:rsidRDefault="00723BA7" w:rsidP="003617CC">
            <w:pPr>
              <w:pStyle w:val="TableParagraph"/>
              <w:ind w:right="2"/>
              <w:rPr>
                <w:b/>
                <w:noProof/>
                <w:sz w:val="24"/>
                <w:szCs w:val="24"/>
                <w:lang w:val="en-US"/>
              </w:rPr>
            </w:pPr>
            <w:r w:rsidRPr="00723BA7">
              <w:rPr>
                <w:b/>
                <w:noProof/>
                <w:spacing w:val="-2"/>
                <w:sz w:val="24"/>
                <w:szCs w:val="24"/>
              </w:rPr>
              <w:t>0</w:t>
            </w:r>
            <w:r>
              <w:rPr>
                <w:b/>
                <w:noProof/>
                <w:spacing w:val="-2"/>
                <w:sz w:val="24"/>
                <w:szCs w:val="24"/>
              </w:rPr>
              <w:t>9</w:t>
            </w:r>
            <w:r w:rsidRPr="00723BA7">
              <w:rPr>
                <w:b/>
                <w:noProof/>
                <w:spacing w:val="-2"/>
                <w:sz w:val="24"/>
                <w:szCs w:val="24"/>
              </w:rPr>
              <w:t>.09.2026</w:t>
            </w:r>
          </w:p>
          <w:p w14:paraId="168C9528" w14:textId="0EE7FDB9" w:rsidR="00A71EA8" w:rsidRPr="003617CC" w:rsidRDefault="00A71EA8" w:rsidP="003617CC">
            <w:pPr>
              <w:pStyle w:val="TableParagraph"/>
              <w:ind w:right="4"/>
              <w:rPr>
                <w:b/>
                <w:noProof/>
                <w:sz w:val="24"/>
                <w:szCs w:val="24"/>
              </w:rPr>
            </w:pPr>
            <w:r w:rsidRPr="003617CC">
              <w:rPr>
                <w:b/>
                <w:noProof/>
                <w:spacing w:val="-5"/>
                <w:sz w:val="24"/>
                <w:szCs w:val="24"/>
              </w:rPr>
              <w:t>Середа</w:t>
            </w:r>
          </w:p>
        </w:tc>
        <w:tc>
          <w:tcPr>
            <w:tcW w:w="2835" w:type="dxa"/>
            <w:vAlign w:val="center"/>
          </w:tcPr>
          <w:p w14:paraId="2A42ED9C" w14:textId="77777777" w:rsidR="00A71EA8" w:rsidRPr="003617CC" w:rsidRDefault="00A71EA8" w:rsidP="005A777C">
            <w:pPr>
              <w:pStyle w:val="TableParagraph"/>
              <w:ind w:left="198"/>
              <w:rPr>
                <w:noProof/>
                <w:sz w:val="24"/>
                <w:szCs w:val="24"/>
              </w:rPr>
            </w:pPr>
            <w:r w:rsidRPr="003617CC">
              <w:rPr>
                <w:noProof/>
                <w:sz w:val="24"/>
                <w:szCs w:val="24"/>
              </w:rPr>
              <w:t xml:space="preserve">8.30 – </w:t>
            </w:r>
            <w:r w:rsidRPr="003617CC">
              <w:rPr>
                <w:noProof/>
                <w:spacing w:val="-2"/>
                <w:sz w:val="24"/>
                <w:szCs w:val="24"/>
              </w:rPr>
              <w:t>10.05</w:t>
            </w:r>
          </w:p>
        </w:tc>
        <w:tc>
          <w:tcPr>
            <w:tcW w:w="5103" w:type="dxa"/>
            <w:vAlign w:val="center"/>
          </w:tcPr>
          <w:p w14:paraId="398CC198" w14:textId="77777777" w:rsidR="005759B5" w:rsidRDefault="00826EFE" w:rsidP="003617CC">
            <w:pPr>
              <w:pStyle w:val="TableParagraph"/>
              <w:ind w:right="2"/>
              <w:rPr>
                <w:bCs/>
                <w:noProof/>
                <w:sz w:val="24"/>
                <w:szCs w:val="24"/>
              </w:rPr>
            </w:pPr>
            <w:r>
              <w:rPr>
                <w:bCs/>
                <w:noProof/>
                <w:sz w:val="24"/>
                <w:szCs w:val="24"/>
              </w:rPr>
              <w:t>Мережева та хмарна безпека</w:t>
            </w:r>
            <w:r w:rsidRPr="005A777C">
              <w:rPr>
                <w:bCs/>
                <w:noProof/>
                <w:sz w:val="24"/>
                <w:szCs w:val="24"/>
              </w:rPr>
              <w:t xml:space="preserve">, каф. КБ, </w:t>
            </w:r>
          </w:p>
          <w:p w14:paraId="3E378AA1" w14:textId="2E1D6A88" w:rsidR="00A71EA8" w:rsidRPr="003617CC" w:rsidRDefault="00826EFE" w:rsidP="003617CC">
            <w:pPr>
              <w:pStyle w:val="TableParagraph"/>
              <w:ind w:right="2"/>
              <w:rPr>
                <w:bCs/>
                <w:noProof/>
                <w:sz w:val="24"/>
                <w:szCs w:val="24"/>
              </w:rPr>
            </w:pPr>
            <w:r>
              <w:rPr>
                <w:bCs/>
                <w:noProof/>
                <w:sz w:val="24"/>
                <w:szCs w:val="24"/>
              </w:rPr>
              <w:t>Д</w:t>
            </w:r>
            <w:r>
              <w:rPr>
                <w:bCs/>
                <w:noProof/>
                <w:sz w:val="24"/>
                <w:szCs w:val="24"/>
              </w:rPr>
              <w:t>женюк Н. В.</w:t>
            </w:r>
            <w:r w:rsidRPr="005A777C">
              <w:rPr>
                <w:bCs/>
                <w:noProof/>
                <w:sz w:val="24"/>
                <w:szCs w:val="24"/>
              </w:rPr>
              <w:t xml:space="preserve"> / ЛК</w:t>
            </w:r>
          </w:p>
        </w:tc>
      </w:tr>
      <w:tr w:rsidR="00A71EA8" w:rsidRPr="003617CC" w14:paraId="32CE198B" w14:textId="19B29866" w:rsidTr="00826EFE">
        <w:trPr>
          <w:trHeight w:val="283"/>
        </w:trPr>
        <w:tc>
          <w:tcPr>
            <w:tcW w:w="1701" w:type="dxa"/>
            <w:vMerge/>
            <w:shd w:val="clear" w:color="auto" w:fill="FDE9D9" w:themeFill="accent6" w:themeFillTint="33"/>
            <w:vAlign w:val="center"/>
          </w:tcPr>
          <w:p w14:paraId="63598DCA" w14:textId="77777777" w:rsidR="00A71EA8" w:rsidRPr="003617CC" w:rsidRDefault="00A71EA8" w:rsidP="00D31F27">
            <w:pPr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7DA17A03" w14:textId="77777777" w:rsidR="00A71EA8" w:rsidRPr="003617CC" w:rsidRDefault="00A71EA8" w:rsidP="00D31F27">
            <w:pPr>
              <w:pStyle w:val="TableParagraph"/>
              <w:ind w:left="138"/>
              <w:rPr>
                <w:noProof/>
                <w:sz w:val="24"/>
                <w:szCs w:val="24"/>
              </w:rPr>
            </w:pPr>
            <w:r w:rsidRPr="003617CC">
              <w:rPr>
                <w:noProof/>
                <w:sz w:val="24"/>
                <w:szCs w:val="24"/>
              </w:rPr>
              <w:t xml:space="preserve">10.25 – </w:t>
            </w:r>
            <w:r w:rsidRPr="003617CC">
              <w:rPr>
                <w:noProof/>
                <w:spacing w:val="-2"/>
                <w:sz w:val="24"/>
                <w:szCs w:val="24"/>
              </w:rPr>
              <w:t>12.00</w:t>
            </w:r>
          </w:p>
        </w:tc>
        <w:tc>
          <w:tcPr>
            <w:tcW w:w="5103" w:type="dxa"/>
            <w:vAlign w:val="center"/>
          </w:tcPr>
          <w:p w14:paraId="4D387364" w14:textId="6A11350B" w:rsidR="00A71EA8" w:rsidRPr="003617CC" w:rsidRDefault="00A71EA8" w:rsidP="00D31F27">
            <w:pPr>
              <w:pStyle w:val="TableParagraph"/>
              <w:rPr>
                <w:bCs/>
                <w:noProof/>
                <w:sz w:val="24"/>
                <w:szCs w:val="24"/>
              </w:rPr>
            </w:pPr>
          </w:p>
        </w:tc>
      </w:tr>
      <w:tr w:rsidR="00A71EA8" w:rsidRPr="003617CC" w14:paraId="533948C8" w14:textId="0DFF363C" w:rsidTr="00826EFE">
        <w:trPr>
          <w:trHeight w:val="283"/>
        </w:trPr>
        <w:tc>
          <w:tcPr>
            <w:tcW w:w="1701" w:type="dxa"/>
            <w:vMerge/>
            <w:shd w:val="clear" w:color="auto" w:fill="FDE9D9" w:themeFill="accent6" w:themeFillTint="33"/>
            <w:vAlign w:val="center"/>
          </w:tcPr>
          <w:p w14:paraId="27B6ACC9" w14:textId="77777777" w:rsidR="00A71EA8" w:rsidRPr="003617CC" w:rsidRDefault="00A71EA8" w:rsidP="00D31F27">
            <w:pPr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60F52D8" w14:textId="77777777" w:rsidR="00A71EA8" w:rsidRPr="003617CC" w:rsidRDefault="00A71EA8" w:rsidP="00D31F27">
            <w:pPr>
              <w:pStyle w:val="TableParagraph"/>
              <w:ind w:left="138"/>
              <w:rPr>
                <w:noProof/>
                <w:sz w:val="24"/>
                <w:szCs w:val="24"/>
              </w:rPr>
            </w:pPr>
            <w:r w:rsidRPr="003617CC">
              <w:rPr>
                <w:noProof/>
                <w:sz w:val="24"/>
                <w:szCs w:val="24"/>
              </w:rPr>
              <w:t xml:space="preserve">12.35 – </w:t>
            </w:r>
            <w:r w:rsidRPr="003617CC">
              <w:rPr>
                <w:noProof/>
                <w:spacing w:val="-2"/>
                <w:sz w:val="24"/>
                <w:szCs w:val="24"/>
              </w:rPr>
              <w:t>14.10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0C81EF40" w14:textId="312CD059" w:rsidR="00A71EA8" w:rsidRPr="003617CC" w:rsidRDefault="00A71EA8" w:rsidP="00D31F27">
            <w:pPr>
              <w:pStyle w:val="TableParagraph"/>
              <w:rPr>
                <w:bCs/>
                <w:noProof/>
                <w:sz w:val="24"/>
                <w:szCs w:val="24"/>
              </w:rPr>
            </w:pPr>
          </w:p>
        </w:tc>
      </w:tr>
      <w:tr w:rsidR="00A71EA8" w:rsidRPr="003617CC" w14:paraId="0EDD7744" w14:textId="5AC915C2" w:rsidTr="00826EFE">
        <w:trPr>
          <w:trHeight w:val="283"/>
        </w:trPr>
        <w:tc>
          <w:tcPr>
            <w:tcW w:w="1701" w:type="dxa"/>
            <w:vMerge/>
            <w:shd w:val="clear" w:color="auto" w:fill="FDE9D9" w:themeFill="accent6" w:themeFillTint="33"/>
            <w:vAlign w:val="center"/>
          </w:tcPr>
          <w:p w14:paraId="57AA0D3A" w14:textId="77777777" w:rsidR="00A71EA8" w:rsidRPr="003617CC" w:rsidRDefault="00A71EA8" w:rsidP="003617CC">
            <w:pPr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31CA4B7A" w14:textId="77777777" w:rsidR="00A71EA8" w:rsidRPr="003617CC" w:rsidRDefault="00A71EA8" w:rsidP="005A777C">
            <w:pPr>
              <w:pStyle w:val="TableParagraph"/>
              <w:ind w:left="138"/>
              <w:rPr>
                <w:noProof/>
                <w:sz w:val="24"/>
                <w:szCs w:val="24"/>
              </w:rPr>
            </w:pPr>
            <w:r w:rsidRPr="003617CC">
              <w:rPr>
                <w:noProof/>
                <w:sz w:val="24"/>
                <w:szCs w:val="24"/>
              </w:rPr>
              <w:t xml:space="preserve">14.30 – </w:t>
            </w:r>
            <w:r w:rsidRPr="003617CC">
              <w:rPr>
                <w:noProof/>
                <w:spacing w:val="-2"/>
                <w:sz w:val="24"/>
                <w:szCs w:val="24"/>
              </w:rPr>
              <w:t>16.05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7B65AAC5" w14:textId="7DCE6EA3" w:rsidR="00A71EA8" w:rsidRPr="003617CC" w:rsidRDefault="00A71EA8" w:rsidP="00203653">
            <w:pPr>
              <w:pStyle w:val="TableParagraph"/>
              <w:ind w:right="2"/>
              <w:rPr>
                <w:bCs/>
                <w:noProof/>
                <w:sz w:val="24"/>
                <w:szCs w:val="24"/>
              </w:rPr>
            </w:pPr>
          </w:p>
        </w:tc>
      </w:tr>
      <w:tr w:rsidR="00A71EA8" w:rsidRPr="003617CC" w14:paraId="760EA6C8" w14:textId="77777777" w:rsidTr="00826EFE">
        <w:trPr>
          <w:trHeight w:val="227"/>
        </w:trPr>
        <w:tc>
          <w:tcPr>
            <w:tcW w:w="1701" w:type="dxa"/>
            <w:vMerge/>
            <w:shd w:val="clear" w:color="auto" w:fill="FDE9D9" w:themeFill="accent6" w:themeFillTint="33"/>
            <w:vAlign w:val="center"/>
          </w:tcPr>
          <w:p w14:paraId="0CCEE553" w14:textId="77777777" w:rsidR="00A71EA8" w:rsidRPr="003617CC" w:rsidRDefault="00A71EA8" w:rsidP="003617CC">
            <w:pPr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78404FAE" w14:textId="4DC787E9" w:rsidR="00A71EA8" w:rsidRPr="003617CC" w:rsidRDefault="00A71EA8" w:rsidP="005A777C">
            <w:pPr>
              <w:pStyle w:val="TableParagraph"/>
              <w:ind w:left="138"/>
              <w:rPr>
                <w:noProof/>
                <w:sz w:val="24"/>
                <w:szCs w:val="24"/>
              </w:rPr>
            </w:pPr>
            <w:r w:rsidRPr="003617CC">
              <w:rPr>
                <w:noProof/>
                <w:sz w:val="24"/>
                <w:szCs w:val="24"/>
              </w:rPr>
              <w:t>16.25 – 18.10</w:t>
            </w:r>
          </w:p>
        </w:tc>
        <w:tc>
          <w:tcPr>
            <w:tcW w:w="5103" w:type="dxa"/>
            <w:vAlign w:val="center"/>
          </w:tcPr>
          <w:p w14:paraId="563DBEB2" w14:textId="77777777" w:rsidR="00A71EA8" w:rsidRPr="003617CC" w:rsidRDefault="00A71EA8" w:rsidP="003617CC">
            <w:pPr>
              <w:pStyle w:val="TableParagraph"/>
              <w:ind w:right="2"/>
              <w:rPr>
                <w:bCs/>
                <w:noProof/>
                <w:sz w:val="24"/>
                <w:szCs w:val="24"/>
              </w:rPr>
            </w:pPr>
          </w:p>
        </w:tc>
      </w:tr>
      <w:tr w:rsidR="00A71EA8" w:rsidRPr="003617CC" w14:paraId="1958C705" w14:textId="1B8FD926" w:rsidTr="00826EFE">
        <w:trPr>
          <w:trHeight w:val="283"/>
        </w:trPr>
        <w:tc>
          <w:tcPr>
            <w:tcW w:w="1701" w:type="dxa"/>
            <w:vMerge w:val="restart"/>
            <w:shd w:val="clear" w:color="auto" w:fill="FDE9D9" w:themeFill="accent6" w:themeFillTint="33"/>
            <w:vAlign w:val="center"/>
          </w:tcPr>
          <w:p w14:paraId="2B3DE810" w14:textId="1DC7FE01" w:rsidR="00A71EA8" w:rsidRPr="008C76D9" w:rsidRDefault="00723BA7" w:rsidP="003617CC">
            <w:pPr>
              <w:pStyle w:val="TableParagraph"/>
              <w:ind w:right="2"/>
              <w:rPr>
                <w:b/>
                <w:noProof/>
                <w:sz w:val="24"/>
                <w:szCs w:val="24"/>
                <w:lang w:val="en-US"/>
              </w:rPr>
            </w:pPr>
            <w:r>
              <w:rPr>
                <w:b/>
                <w:noProof/>
                <w:spacing w:val="-2"/>
                <w:sz w:val="24"/>
                <w:szCs w:val="24"/>
              </w:rPr>
              <w:t>10</w:t>
            </w:r>
            <w:r w:rsidRPr="00723BA7">
              <w:rPr>
                <w:b/>
                <w:noProof/>
                <w:spacing w:val="-2"/>
                <w:sz w:val="24"/>
                <w:szCs w:val="24"/>
              </w:rPr>
              <w:t>.09.2026</w:t>
            </w:r>
          </w:p>
          <w:p w14:paraId="00FC668A" w14:textId="7E2D4AFE" w:rsidR="00A71EA8" w:rsidRPr="003617CC" w:rsidRDefault="00A71EA8" w:rsidP="003617CC">
            <w:pPr>
              <w:pStyle w:val="TableParagraph"/>
              <w:ind w:right="8"/>
              <w:rPr>
                <w:b/>
                <w:noProof/>
                <w:sz w:val="24"/>
                <w:szCs w:val="24"/>
              </w:rPr>
            </w:pPr>
            <w:r w:rsidRPr="003617CC">
              <w:rPr>
                <w:b/>
                <w:noProof/>
                <w:spacing w:val="-5"/>
                <w:sz w:val="24"/>
                <w:szCs w:val="24"/>
              </w:rPr>
              <w:t>Четвер</w:t>
            </w:r>
          </w:p>
        </w:tc>
        <w:tc>
          <w:tcPr>
            <w:tcW w:w="2835" w:type="dxa"/>
            <w:vAlign w:val="center"/>
          </w:tcPr>
          <w:p w14:paraId="6DF65C80" w14:textId="77777777" w:rsidR="00A71EA8" w:rsidRPr="003617CC" w:rsidRDefault="00A71EA8" w:rsidP="005A777C">
            <w:pPr>
              <w:pStyle w:val="TableParagraph"/>
              <w:ind w:left="198"/>
              <w:rPr>
                <w:noProof/>
                <w:sz w:val="24"/>
                <w:szCs w:val="24"/>
              </w:rPr>
            </w:pPr>
            <w:r w:rsidRPr="003617CC">
              <w:rPr>
                <w:noProof/>
                <w:sz w:val="24"/>
                <w:szCs w:val="24"/>
              </w:rPr>
              <w:t xml:space="preserve">8.30 – </w:t>
            </w:r>
            <w:r w:rsidRPr="003617CC">
              <w:rPr>
                <w:noProof/>
                <w:spacing w:val="-2"/>
                <w:sz w:val="24"/>
                <w:szCs w:val="24"/>
              </w:rPr>
              <w:t>10.05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15F8EBDB" w14:textId="3B3B47F3" w:rsidR="00A71EA8" w:rsidRPr="003617CC" w:rsidRDefault="00A71EA8" w:rsidP="003617CC">
            <w:pPr>
              <w:pStyle w:val="TableParagraph"/>
              <w:ind w:right="2"/>
              <w:rPr>
                <w:bCs/>
                <w:noProof/>
                <w:sz w:val="24"/>
                <w:szCs w:val="24"/>
              </w:rPr>
            </w:pPr>
          </w:p>
        </w:tc>
      </w:tr>
      <w:tr w:rsidR="00A71EA8" w:rsidRPr="003617CC" w14:paraId="62ADF032" w14:textId="6D490707" w:rsidTr="00826EFE">
        <w:trPr>
          <w:trHeight w:val="283"/>
        </w:trPr>
        <w:tc>
          <w:tcPr>
            <w:tcW w:w="1701" w:type="dxa"/>
            <w:vMerge/>
            <w:shd w:val="clear" w:color="auto" w:fill="FDE9D9" w:themeFill="accent6" w:themeFillTint="33"/>
            <w:vAlign w:val="center"/>
          </w:tcPr>
          <w:p w14:paraId="7DD7C2B6" w14:textId="77777777" w:rsidR="00A71EA8" w:rsidRPr="003617CC" w:rsidRDefault="00A71EA8" w:rsidP="00D31F27">
            <w:pPr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5955AD49" w14:textId="77777777" w:rsidR="00A71EA8" w:rsidRPr="003617CC" w:rsidRDefault="00A71EA8" w:rsidP="00D31F27">
            <w:pPr>
              <w:pStyle w:val="TableParagraph"/>
              <w:ind w:left="138"/>
              <w:rPr>
                <w:noProof/>
                <w:sz w:val="24"/>
                <w:szCs w:val="24"/>
              </w:rPr>
            </w:pPr>
            <w:r w:rsidRPr="003617CC">
              <w:rPr>
                <w:noProof/>
                <w:sz w:val="24"/>
                <w:szCs w:val="24"/>
              </w:rPr>
              <w:t xml:space="preserve">10.25 – </w:t>
            </w:r>
            <w:r w:rsidRPr="003617CC">
              <w:rPr>
                <w:noProof/>
                <w:spacing w:val="-2"/>
                <w:sz w:val="24"/>
                <w:szCs w:val="24"/>
              </w:rPr>
              <w:t>12.00</w:t>
            </w:r>
          </w:p>
        </w:tc>
        <w:tc>
          <w:tcPr>
            <w:tcW w:w="5103" w:type="dxa"/>
            <w:vAlign w:val="center"/>
          </w:tcPr>
          <w:p w14:paraId="7678E6E5" w14:textId="7FC3EC85" w:rsidR="00A71EA8" w:rsidRPr="003617CC" w:rsidRDefault="00A71EA8" w:rsidP="00D31F27">
            <w:pPr>
              <w:pStyle w:val="TableParagraph"/>
              <w:rPr>
                <w:bCs/>
                <w:noProof/>
                <w:sz w:val="24"/>
                <w:szCs w:val="24"/>
              </w:rPr>
            </w:pPr>
          </w:p>
        </w:tc>
      </w:tr>
      <w:tr w:rsidR="00A71EA8" w:rsidRPr="003617CC" w14:paraId="6F0E1F68" w14:textId="75345BA6" w:rsidTr="00826EFE">
        <w:trPr>
          <w:trHeight w:val="283"/>
        </w:trPr>
        <w:tc>
          <w:tcPr>
            <w:tcW w:w="1701" w:type="dxa"/>
            <w:vMerge/>
            <w:shd w:val="clear" w:color="auto" w:fill="FDE9D9" w:themeFill="accent6" w:themeFillTint="33"/>
            <w:vAlign w:val="center"/>
          </w:tcPr>
          <w:p w14:paraId="45E48DEC" w14:textId="77777777" w:rsidR="00A71EA8" w:rsidRPr="003617CC" w:rsidRDefault="00A71EA8" w:rsidP="00D31F27">
            <w:pPr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6C2575D1" w14:textId="77777777" w:rsidR="00A71EA8" w:rsidRPr="003617CC" w:rsidRDefault="00A71EA8" w:rsidP="00D31F27">
            <w:pPr>
              <w:pStyle w:val="TableParagraph"/>
              <w:ind w:left="138"/>
              <w:rPr>
                <w:noProof/>
                <w:sz w:val="24"/>
                <w:szCs w:val="24"/>
              </w:rPr>
            </w:pPr>
            <w:r w:rsidRPr="003617CC">
              <w:rPr>
                <w:noProof/>
                <w:sz w:val="24"/>
                <w:szCs w:val="24"/>
              </w:rPr>
              <w:t xml:space="preserve">12.35 – </w:t>
            </w:r>
            <w:r w:rsidRPr="003617CC">
              <w:rPr>
                <w:noProof/>
                <w:spacing w:val="-2"/>
                <w:sz w:val="24"/>
                <w:szCs w:val="24"/>
              </w:rPr>
              <w:t>14.10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5601A3FF" w14:textId="77777777" w:rsidR="005759B5" w:rsidRDefault="00826EFE" w:rsidP="00D31F27">
            <w:pPr>
              <w:pStyle w:val="TableParagraph"/>
              <w:rPr>
                <w:bCs/>
                <w:noProof/>
                <w:sz w:val="24"/>
                <w:szCs w:val="24"/>
              </w:rPr>
            </w:pPr>
            <w:r>
              <w:rPr>
                <w:bCs/>
                <w:noProof/>
                <w:sz w:val="24"/>
                <w:szCs w:val="24"/>
              </w:rPr>
              <w:t>Основи наукових досліджень</w:t>
            </w:r>
            <w:r w:rsidR="00A71EA8" w:rsidRPr="005A777C">
              <w:rPr>
                <w:bCs/>
                <w:noProof/>
                <w:sz w:val="24"/>
                <w:szCs w:val="24"/>
              </w:rPr>
              <w:t>, каф. КБ,</w:t>
            </w:r>
          </w:p>
          <w:p w14:paraId="67446BA3" w14:textId="67EBA40E" w:rsidR="00A71EA8" w:rsidRPr="003617CC" w:rsidRDefault="00A71EA8" w:rsidP="00D31F27">
            <w:pPr>
              <w:pStyle w:val="TableParagraph"/>
              <w:rPr>
                <w:bCs/>
                <w:noProof/>
                <w:sz w:val="24"/>
                <w:szCs w:val="24"/>
              </w:rPr>
            </w:pPr>
            <w:bookmarkStart w:id="1" w:name="_GoBack"/>
            <w:bookmarkEnd w:id="1"/>
            <w:r w:rsidRPr="005A777C">
              <w:rPr>
                <w:bCs/>
                <w:noProof/>
                <w:sz w:val="24"/>
                <w:szCs w:val="24"/>
              </w:rPr>
              <w:t xml:space="preserve"> </w:t>
            </w:r>
            <w:r w:rsidR="00826EFE">
              <w:rPr>
                <w:bCs/>
                <w:noProof/>
                <w:sz w:val="24"/>
                <w:szCs w:val="24"/>
              </w:rPr>
              <w:t>Євсеєв С. П.</w:t>
            </w:r>
            <w:r w:rsidRPr="005A777C">
              <w:rPr>
                <w:bCs/>
                <w:noProof/>
                <w:sz w:val="24"/>
                <w:szCs w:val="24"/>
              </w:rPr>
              <w:t xml:space="preserve"> / ЛК</w:t>
            </w:r>
          </w:p>
        </w:tc>
      </w:tr>
      <w:tr w:rsidR="00A71EA8" w:rsidRPr="003617CC" w14:paraId="37DCDADA" w14:textId="29C63C0A" w:rsidTr="00826EFE">
        <w:trPr>
          <w:trHeight w:val="283"/>
        </w:trPr>
        <w:tc>
          <w:tcPr>
            <w:tcW w:w="1701" w:type="dxa"/>
            <w:vMerge/>
            <w:shd w:val="clear" w:color="auto" w:fill="FDE9D9" w:themeFill="accent6" w:themeFillTint="33"/>
            <w:vAlign w:val="center"/>
          </w:tcPr>
          <w:p w14:paraId="0BD7D671" w14:textId="77777777" w:rsidR="00A71EA8" w:rsidRPr="003617CC" w:rsidRDefault="00A71EA8" w:rsidP="005A777C">
            <w:pPr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724A51B0" w14:textId="77777777" w:rsidR="00A71EA8" w:rsidRPr="003617CC" w:rsidRDefault="00A71EA8" w:rsidP="005A777C">
            <w:pPr>
              <w:pStyle w:val="TableParagraph"/>
              <w:ind w:left="138"/>
              <w:rPr>
                <w:noProof/>
                <w:sz w:val="24"/>
                <w:szCs w:val="24"/>
              </w:rPr>
            </w:pPr>
            <w:r w:rsidRPr="003617CC">
              <w:rPr>
                <w:noProof/>
                <w:sz w:val="24"/>
                <w:szCs w:val="24"/>
              </w:rPr>
              <w:t xml:space="preserve">14.30 – </w:t>
            </w:r>
            <w:r w:rsidRPr="003617CC">
              <w:rPr>
                <w:noProof/>
                <w:spacing w:val="-2"/>
                <w:sz w:val="24"/>
                <w:szCs w:val="24"/>
              </w:rPr>
              <w:t>16.05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58C11B84" w14:textId="78859843" w:rsidR="00A71EA8" w:rsidRPr="003617CC" w:rsidRDefault="00A71EA8" w:rsidP="005A777C">
            <w:pPr>
              <w:pStyle w:val="TableParagraph"/>
              <w:ind w:right="2"/>
              <w:rPr>
                <w:bCs/>
                <w:noProof/>
                <w:sz w:val="24"/>
                <w:szCs w:val="24"/>
              </w:rPr>
            </w:pPr>
          </w:p>
        </w:tc>
      </w:tr>
      <w:tr w:rsidR="00A71EA8" w:rsidRPr="003617CC" w14:paraId="17ECF8CD" w14:textId="77777777" w:rsidTr="00826EFE">
        <w:trPr>
          <w:trHeight w:val="283"/>
        </w:trPr>
        <w:tc>
          <w:tcPr>
            <w:tcW w:w="1701" w:type="dxa"/>
            <w:vMerge/>
            <w:shd w:val="clear" w:color="auto" w:fill="FDE9D9" w:themeFill="accent6" w:themeFillTint="33"/>
            <w:vAlign w:val="center"/>
          </w:tcPr>
          <w:p w14:paraId="3944D14B" w14:textId="77777777" w:rsidR="00A71EA8" w:rsidRPr="003617CC" w:rsidRDefault="00A71EA8" w:rsidP="003617CC">
            <w:pPr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01E0895" w14:textId="0F3D9C39" w:rsidR="00A71EA8" w:rsidRPr="003617CC" w:rsidRDefault="00A71EA8" w:rsidP="005A777C">
            <w:pPr>
              <w:pStyle w:val="TableParagraph"/>
              <w:ind w:left="138"/>
              <w:rPr>
                <w:noProof/>
                <w:sz w:val="24"/>
                <w:szCs w:val="24"/>
              </w:rPr>
            </w:pPr>
            <w:r w:rsidRPr="003617CC">
              <w:rPr>
                <w:noProof/>
                <w:sz w:val="24"/>
                <w:szCs w:val="24"/>
              </w:rPr>
              <w:t>16.25 – 18.10</w:t>
            </w:r>
          </w:p>
        </w:tc>
        <w:tc>
          <w:tcPr>
            <w:tcW w:w="5103" w:type="dxa"/>
            <w:vAlign w:val="center"/>
          </w:tcPr>
          <w:p w14:paraId="3B3C09E8" w14:textId="77777777" w:rsidR="00A71EA8" w:rsidRPr="003617CC" w:rsidRDefault="00A71EA8" w:rsidP="003617CC">
            <w:pPr>
              <w:pStyle w:val="TableParagraph"/>
              <w:ind w:right="2"/>
              <w:rPr>
                <w:bCs/>
                <w:noProof/>
                <w:sz w:val="24"/>
                <w:szCs w:val="24"/>
              </w:rPr>
            </w:pPr>
          </w:p>
        </w:tc>
      </w:tr>
      <w:tr w:rsidR="00A71EA8" w:rsidRPr="003617CC" w14:paraId="05E5F68F" w14:textId="7B9EE313" w:rsidTr="00826EFE">
        <w:trPr>
          <w:trHeight w:val="283"/>
        </w:trPr>
        <w:tc>
          <w:tcPr>
            <w:tcW w:w="1701" w:type="dxa"/>
            <w:vMerge w:val="restart"/>
            <w:shd w:val="clear" w:color="auto" w:fill="FDE9D9" w:themeFill="accent6" w:themeFillTint="33"/>
            <w:vAlign w:val="center"/>
          </w:tcPr>
          <w:p w14:paraId="5490171E" w14:textId="5BC7C8D3" w:rsidR="00A71EA8" w:rsidRPr="008C76D9" w:rsidRDefault="00723BA7" w:rsidP="003617CC">
            <w:pPr>
              <w:pStyle w:val="TableParagraph"/>
              <w:ind w:right="2"/>
              <w:rPr>
                <w:b/>
                <w:noProof/>
                <w:spacing w:val="-2"/>
                <w:sz w:val="24"/>
                <w:szCs w:val="24"/>
                <w:lang w:val="en-US"/>
              </w:rPr>
            </w:pPr>
            <w:r>
              <w:rPr>
                <w:b/>
                <w:noProof/>
                <w:spacing w:val="-2"/>
                <w:sz w:val="24"/>
                <w:szCs w:val="24"/>
              </w:rPr>
              <w:t>11</w:t>
            </w:r>
            <w:r w:rsidRPr="00723BA7">
              <w:rPr>
                <w:b/>
                <w:noProof/>
                <w:spacing w:val="-2"/>
                <w:sz w:val="24"/>
                <w:szCs w:val="24"/>
              </w:rPr>
              <w:t>.09.2026</w:t>
            </w:r>
          </w:p>
          <w:p w14:paraId="76F4BAF2" w14:textId="36D3BA55" w:rsidR="00A71EA8" w:rsidRPr="003617CC" w:rsidRDefault="00A71EA8" w:rsidP="003617CC">
            <w:pPr>
              <w:pStyle w:val="TableParagraph"/>
              <w:ind w:right="2"/>
              <w:rPr>
                <w:b/>
                <w:noProof/>
                <w:spacing w:val="-2"/>
                <w:sz w:val="24"/>
                <w:szCs w:val="24"/>
              </w:rPr>
            </w:pPr>
            <w:r w:rsidRPr="003617CC">
              <w:rPr>
                <w:b/>
                <w:noProof/>
                <w:spacing w:val="-2"/>
                <w:sz w:val="24"/>
                <w:szCs w:val="24"/>
              </w:rPr>
              <w:t>П`ятниця</w:t>
            </w:r>
          </w:p>
        </w:tc>
        <w:tc>
          <w:tcPr>
            <w:tcW w:w="2835" w:type="dxa"/>
            <w:vAlign w:val="center"/>
          </w:tcPr>
          <w:p w14:paraId="25B4DAB0" w14:textId="7104DFCF" w:rsidR="00A71EA8" w:rsidRPr="003617CC" w:rsidRDefault="00A71EA8" w:rsidP="005A777C">
            <w:pPr>
              <w:pStyle w:val="TableParagraph"/>
              <w:ind w:right="2"/>
              <w:rPr>
                <w:bCs/>
                <w:noProof/>
                <w:spacing w:val="-2"/>
                <w:sz w:val="24"/>
                <w:szCs w:val="24"/>
              </w:rPr>
            </w:pPr>
            <w:r w:rsidRPr="003617CC">
              <w:rPr>
                <w:bCs/>
                <w:noProof/>
                <w:spacing w:val="-2"/>
                <w:sz w:val="24"/>
                <w:szCs w:val="24"/>
              </w:rPr>
              <w:t>8.30 – 10.05</w:t>
            </w:r>
          </w:p>
        </w:tc>
        <w:tc>
          <w:tcPr>
            <w:tcW w:w="5103" w:type="dxa"/>
            <w:vAlign w:val="center"/>
          </w:tcPr>
          <w:p w14:paraId="263666AF" w14:textId="4D0CB858" w:rsidR="00A71EA8" w:rsidRPr="003617CC" w:rsidRDefault="00572F19" w:rsidP="003617CC">
            <w:pPr>
              <w:pStyle w:val="TableParagraph"/>
              <w:ind w:right="2"/>
              <w:rPr>
                <w:bCs/>
                <w:noProof/>
                <w:spacing w:val="-2"/>
                <w:sz w:val="24"/>
                <w:szCs w:val="24"/>
              </w:rPr>
            </w:pPr>
            <w:r>
              <w:rPr>
                <w:bCs/>
                <w:noProof/>
                <w:sz w:val="24"/>
                <w:szCs w:val="24"/>
              </w:rPr>
              <w:t>Безпека об’єктів критичної інфраструктури</w:t>
            </w:r>
            <w:r w:rsidRPr="005A777C">
              <w:rPr>
                <w:bCs/>
                <w:noProof/>
                <w:sz w:val="24"/>
                <w:szCs w:val="24"/>
              </w:rPr>
              <w:t xml:space="preserve">, каф. КБ, </w:t>
            </w:r>
            <w:r>
              <w:rPr>
                <w:bCs/>
                <w:noProof/>
                <w:sz w:val="24"/>
                <w:szCs w:val="24"/>
              </w:rPr>
              <w:t>Севрюкова Є.О</w:t>
            </w:r>
            <w:r>
              <w:rPr>
                <w:bCs/>
                <w:noProof/>
                <w:sz w:val="24"/>
                <w:szCs w:val="24"/>
              </w:rPr>
              <w:t>.</w:t>
            </w:r>
            <w:r w:rsidRPr="005A777C">
              <w:rPr>
                <w:bCs/>
                <w:noProof/>
                <w:sz w:val="24"/>
                <w:szCs w:val="24"/>
              </w:rPr>
              <w:t xml:space="preserve"> / ЛК</w:t>
            </w:r>
          </w:p>
        </w:tc>
      </w:tr>
      <w:tr w:rsidR="00A71EA8" w:rsidRPr="003617CC" w14:paraId="1BDD8E3D" w14:textId="02A5417A" w:rsidTr="00826EFE">
        <w:trPr>
          <w:trHeight w:val="283"/>
        </w:trPr>
        <w:tc>
          <w:tcPr>
            <w:tcW w:w="1701" w:type="dxa"/>
            <w:vMerge/>
            <w:shd w:val="clear" w:color="auto" w:fill="FDE9D9" w:themeFill="accent6" w:themeFillTint="33"/>
            <w:vAlign w:val="center"/>
          </w:tcPr>
          <w:p w14:paraId="7BB78599" w14:textId="77777777" w:rsidR="00A71EA8" w:rsidRPr="003617CC" w:rsidRDefault="00A71EA8" w:rsidP="00203653">
            <w:pPr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A8D29A7" w14:textId="3AAF9F37" w:rsidR="00A71EA8" w:rsidRPr="003617CC" w:rsidRDefault="00A71EA8" w:rsidP="005A777C">
            <w:pPr>
              <w:pStyle w:val="TableParagraph"/>
              <w:ind w:left="138"/>
              <w:rPr>
                <w:noProof/>
                <w:sz w:val="24"/>
                <w:szCs w:val="24"/>
              </w:rPr>
            </w:pPr>
            <w:r w:rsidRPr="003617CC">
              <w:rPr>
                <w:noProof/>
                <w:sz w:val="24"/>
                <w:szCs w:val="24"/>
              </w:rPr>
              <w:t xml:space="preserve">10.25 – </w:t>
            </w:r>
            <w:r w:rsidRPr="003617CC">
              <w:rPr>
                <w:noProof/>
                <w:spacing w:val="-2"/>
                <w:sz w:val="24"/>
                <w:szCs w:val="24"/>
              </w:rPr>
              <w:t>12.00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2483DB3D" w14:textId="7C08EBFF" w:rsidR="00A71EA8" w:rsidRPr="003617CC" w:rsidRDefault="00A71EA8" w:rsidP="00380E79">
            <w:pPr>
              <w:pStyle w:val="TableParagraph"/>
              <w:ind w:right="4"/>
              <w:rPr>
                <w:bCs/>
                <w:noProof/>
                <w:sz w:val="24"/>
                <w:szCs w:val="24"/>
              </w:rPr>
            </w:pPr>
          </w:p>
        </w:tc>
      </w:tr>
      <w:tr w:rsidR="00A71EA8" w:rsidRPr="003617CC" w14:paraId="40E2B926" w14:textId="20C50ECC" w:rsidTr="00826EFE">
        <w:trPr>
          <w:trHeight w:val="283"/>
        </w:trPr>
        <w:tc>
          <w:tcPr>
            <w:tcW w:w="1701" w:type="dxa"/>
            <w:vMerge/>
            <w:shd w:val="clear" w:color="auto" w:fill="FDE9D9" w:themeFill="accent6" w:themeFillTint="33"/>
            <w:vAlign w:val="center"/>
          </w:tcPr>
          <w:p w14:paraId="24153A24" w14:textId="77777777" w:rsidR="00A71EA8" w:rsidRPr="003617CC" w:rsidRDefault="00A71EA8" w:rsidP="00203653">
            <w:pPr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5D643F88" w14:textId="45E30198" w:rsidR="00A71EA8" w:rsidRPr="003617CC" w:rsidRDefault="00A71EA8" w:rsidP="005A777C">
            <w:pPr>
              <w:pStyle w:val="TableParagraph"/>
              <w:ind w:left="138"/>
              <w:rPr>
                <w:noProof/>
                <w:sz w:val="24"/>
                <w:szCs w:val="24"/>
              </w:rPr>
            </w:pPr>
            <w:r w:rsidRPr="003617CC">
              <w:rPr>
                <w:noProof/>
                <w:sz w:val="24"/>
                <w:szCs w:val="24"/>
              </w:rPr>
              <w:t xml:space="preserve">12.35 – </w:t>
            </w:r>
            <w:r w:rsidRPr="003617CC">
              <w:rPr>
                <w:noProof/>
                <w:spacing w:val="-2"/>
                <w:sz w:val="24"/>
                <w:szCs w:val="24"/>
              </w:rPr>
              <w:t>14.10</w:t>
            </w:r>
          </w:p>
        </w:tc>
        <w:tc>
          <w:tcPr>
            <w:tcW w:w="5103" w:type="dxa"/>
            <w:vAlign w:val="center"/>
          </w:tcPr>
          <w:p w14:paraId="69E6370B" w14:textId="494E541F" w:rsidR="00A71EA8" w:rsidRPr="003617CC" w:rsidRDefault="00A71EA8" w:rsidP="00203653">
            <w:pPr>
              <w:pStyle w:val="TableParagraph"/>
              <w:ind w:right="7"/>
              <w:rPr>
                <w:bCs/>
                <w:noProof/>
                <w:sz w:val="24"/>
                <w:szCs w:val="24"/>
              </w:rPr>
            </w:pPr>
          </w:p>
        </w:tc>
      </w:tr>
      <w:tr w:rsidR="00A71EA8" w:rsidRPr="003617CC" w14:paraId="3460D379" w14:textId="10550214" w:rsidTr="00826EFE">
        <w:trPr>
          <w:trHeight w:val="283"/>
        </w:trPr>
        <w:tc>
          <w:tcPr>
            <w:tcW w:w="1701" w:type="dxa"/>
            <w:vMerge/>
            <w:shd w:val="clear" w:color="auto" w:fill="FDE9D9" w:themeFill="accent6" w:themeFillTint="33"/>
            <w:vAlign w:val="center"/>
          </w:tcPr>
          <w:p w14:paraId="50EAAF1F" w14:textId="77777777" w:rsidR="00A71EA8" w:rsidRPr="003617CC" w:rsidRDefault="00A71EA8" w:rsidP="003617CC">
            <w:pPr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564D1120" w14:textId="63077600" w:rsidR="00A71EA8" w:rsidRPr="003617CC" w:rsidRDefault="00A71EA8" w:rsidP="005A777C">
            <w:pPr>
              <w:pStyle w:val="TableParagraph"/>
              <w:ind w:left="138"/>
              <w:rPr>
                <w:noProof/>
                <w:sz w:val="24"/>
                <w:szCs w:val="24"/>
              </w:rPr>
            </w:pPr>
            <w:r w:rsidRPr="003617CC">
              <w:rPr>
                <w:noProof/>
                <w:sz w:val="24"/>
                <w:szCs w:val="24"/>
              </w:rPr>
              <w:t xml:space="preserve">14.30 – </w:t>
            </w:r>
            <w:r w:rsidRPr="003617CC">
              <w:rPr>
                <w:noProof/>
                <w:spacing w:val="-2"/>
                <w:sz w:val="24"/>
                <w:szCs w:val="24"/>
              </w:rPr>
              <w:t>16.05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6596E2CC" w14:textId="5CFE148F" w:rsidR="00A71EA8" w:rsidRPr="003617CC" w:rsidRDefault="00A71EA8" w:rsidP="004A6571">
            <w:pPr>
              <w:pStyle w:val="TableParagraph"/>
              <w:ind w:right="7"/>
              <w:rPr>
                <w:bCs/>
                <w:noProof/>
                <w:sz w:val="24"/>
                <w:szCs w:val="24"/>
              </w:rPr>
            </w:pPr>
          </w:p>
        </w:tc>
      </w:tr>
      <w:tr w:rsidR="00A71EA8" w:rsidRPr="003617CC" w14:paraId="3F335DA7" w14:textId="77777777" w:rsidTr="00826EFE">
        <w:trPr>
          <w:trHeight w:val="283"/>
        </w:trPr>
        <w:tc>
          <w:tcPr>
            <w:tcW w:w="1701" w:type="dxa"/>
            <w:vMerge/>
            <w:shd w:val="clear" w:color="auto" w:fill="FDE9D9" w:themeFill="accent6" w:themeFillTint="33"/>
            <w:vAlign w:val="center"/>
          </w:tcPr>
          <w:p w14:paraId="7E34DB0D" w14:textId="77777777" w:rsidR="00A71EA8" w:rsidRPr="003617CC" w:rsidRDefault="00A71EA8" w:rsidP="003617CC">
            <w:pPr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CC481C6" w14:textId="607D20D1" w:rsidR="00A71EA8" w:rsidRPr="003617CC" w:rsidRDefault="00A71EA8" w:rsidP="005A777C">
            <w:pPr>
              <w:pStyle w:val="TableParagraph"/>
              <w:ind w:left="138"/>
              <w:rPr>
                <w:noProof/>
                <w:sz w:val="24"/>
                <w:szCs w:val="24"/>
              </w:rPr>
            </w:pPr>
            <w:r w:rsidRPr="003617CC">
              <w:rPr>
                <w:noProof/>
                <w:sz w:val="24"/>
                <w:szCs w:val="24"/>
              </w:rPr>
              <w:t>16.25 – 18.10</w:t>
            </w:r>
          </w:p>
        </w:tc>
        <w:tc>
          <w:tcPr>
            <w:tcW w:w="5103" w:type="dxa"/>
            <w:vAlign w:val="center"/>
          </w:tcPr>
          <w:p w14:paraId="29B3731B" w14:textId="77777777" w:rsidR="00A71EA8" w:rsidRPr="003617CC" w:rsidRDefault="00A71EA8" w:rsidP="003617CC">
            <w:pPr>
              <w:pStyle w:val="TableParagraph"/>
              <w:ind w:right="7"/>
              <w:rPr>
                <w:bCs/>
                <w:noProof/>
                <w:sz w:val="24"/>
                <w:szCs w:val="24"/>
              </w:rPr>
            </w:pPr>
          </w:p>
        </w:tc>
      </w:tr>
      <w:tr w:rsidR="00A71EA8" w:rsidRPr="003617CC" w14:paraId="7A4388CF" w14:textId="77777777" w:rsidTr="00826EFE">
        <w:trPr>
          <w:trHeight w:val="283"/>
        </w:trPr>
        <w:tc>
          <w:tcPr>
            <w:tcW w:w="1701" w:type="dxa"/>
            <w:vMerge w:val="restart"/>
            <w:shd w:val="clear" w:color="auto" w:fill="FDE9D9" w:themeFill="accent6" w:themeFillTint="33"/>
            <w:vAlign w:val="center"/>
          </w:tcPr>
          <w:p w14:paraId="20957A0D" w14:textId="44A07E78" w:rsidR="00A71EA8" w:rsidRPr="008C76D9" w:rsidRDefault="00723BA7" w:rsidP="00203653">
            <w:pPr>
              <w:pStyle w:val="TableParagraph"/>
              <w:ind w:right="2"/>
              <w:rPr>
                <w:b/>
                <w:noProof/>
                <w:spacing w:val="-2"/>
                <w:sz w:val="24"/>
                <w:szCs w:val="24"/>
                <w:lang w:val="en-US"/>
              </w:rPr>
            </w:pPr>
            <w:r>
              <w:rPr>
                <w:b/>
                <w:noProof/>
                <w:spacing w:val="-2"/>
                <w:sz w:val="24"/>
                <w:szCs w:val="24"/>
              </w:rPr>
              <w:t>12</w:t>
            </w:r>
            <w:r w:rsidRPr="00723BA7">
              <w:rPr>
                <w:b/>
                <w:noProof/>
                <w:spacing w:val="-2"/>
                <w:sz w:val="24"/>
                <w:szCs w:val="24"/>
              </w:rPr>
              <w:t>.09.2026</w:t>
            </w:r>
          </w:p>
          <w:p w14:paraId="71E598B8" w14:textId="2177FFEB" w:rsidR="00A71EA8" w:rsidRPr="003617CC" w:rsidRDefault="00A71EA8" w:rsidP="00203653">
            <w:pPr>
              <w:pStyle w:val="TableParagraph"/>
              <w:ind w:right="2"/>
              <w:rPr>
                <w:b/>
                <w:noProof/>
                <w:spacing w:val="-2"/>
                <w:sz w:val="24"/>
                <w:szCs w:val="24"/>
              </w:rPr>
            </w:pPr>
            <w:r w:rsidRPr="00203653">
              <w:rPr>
                <w:b/>
                <w:noProof/>
                <w:spacing w:val="-2"/>
                <w:sz w:val="24"/>
                <w:szCs w:val="24"/>
              </w:rPr>
              <w:t>Субота</w:t>
            </w:r>
          </w:p>
        </w:tc>
        <w:tc>
          <w:tcPr>
            <w:tcW w:w="2835" w:type="dxa"/>
            <w:vAlign w:val="center"/>
          </w:tcPr>
          <w:p w14:paraId="1020C9A0" w14:textId="77777777" w:rsidR="00A71EA8" w:rsidRPr="003617CC" w:rsidRDefault="00A71EA8" w:rsidP="005A777C">
            <w:pPr>
              <w:pStyle w:val="TableParagraph"/>
              <w:ind w:right="2"/>
              <w:rPr>
                <w:bCs/>
                <w:noProof/>
                <w:spacing w:val="-2"/>
                <w:sz w:val="24"/>
                <w:szCs w:val="24"/>
              </w:rPr>
            </w:pPr>
            <w:r w:rsidRPr="003617CC">
              <w:rPr>
                <w:bCs/>
                <w:noProof/>
                <w:spacing w:val="-2"/>
                <w:sz w:val="24"/>
                <w:szCs w:val="24"/>
              </w:rPr>
              <w:t>8.30 – 10.05</w:t>
            </w:r>
          </w:p>
        </w:tc>
        <w:tc>
          <w:tcPr>
            <w:tcW w:w="5103" w:type="dxa"/>
            <w:vAlign w:val="center"/>
          </w:tcPr>
          <w:p w14:paraId="54E3BF7D" w14:textId="1E3CE965" w:rsidR="00A71EA8" w:rsidRPr="00572F19" w:rsidRDefault="00572F19" w:rsidP="00572F19">
            <w:pPr>
              <w:pStyle w:val="TableParagraph"/>
              <w:ind w:right="7"/>
              <w:rPr>
                <w:bCs/>
                <w:noProof/>
                <w:sz w:val="24"/>
                <w:szCs w:val="24"/>
              </w:rPr>
            </w:pPr>
            <w:r w:rsidRPr="00572F19">
              <w:rPr>
                <w:bCs/>
                <w:noProof/>
                <w:sz w:val="24"/>
                <w:szCs w:val="24"/>
              </w:rPr>
              <w:t>Академічна англійська мова, ПЗ, каф КБ, Мілевський С.В.</w:t>
            </w:r>
          </w:p>
        </w:tc>
      </w:tr>
      <w:tr w:rsidR="00572F19" w:rsidRPr="003617CC" w14:paraId="450495DA" w14:textId="77777777" w:rsidTr="00826EFE">
        <w:trPr>
          <w:trHeight w:val="340"/>
        </w:trPr>
        <w:tc>
          <w:tcPr>
            <w:tcW w:w="1701" w:type="dxa"/>
            <w:vMerge/>
            <w:shd w:val="clear" w:color="auto" w:fill="FDE9D9" w:themeFill="accent6" w:themeFillTint="33"/>
            <w:vAlign w:val="center"/>
          </w:tcPr>
          <w:p w14:paraId="0BE46C82" w14:textId="77777777" w:rsidR="00572F19" w:rsidRPr="003617CC" w:rsidRDefault="00572F19" w:rsidP="00572F19">
            <w:pPr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55235BB7" w14:textId="77777777" w:rsidR="00572F19" w:rsidRPr="003617CC" w:rsidRDefault="00572F19" w:rsidP="00572F19">
            <w:pPr>
              <w:pStyle w:val="TableParagraph"/>
              <w:ind w:left="138"/>
              <w:rPr>
                <w:noProof/>
                <w:sz w:val="24"/>
                <w:szCs w:val="24"/>
              </w:rPr>
            </w:pPr>
            <w:r w:rsidRPr="003617CC">
              <w:rPr>
                <w:noProof/>
                <w:sz w:val="24"/>
                <w:szCs w:val="24"/>
              </w:rPr>
              <w:t xml:space="preserve">10.25 – </w:t>
            </w:r>
            <w:r w:rsidRPr="003617CC">
              <w:rPr>
                <w:noProof/>
                <w:spacing w:val="-2"/>
                <w:sz w:val="24"/>
                <w:szCs w:val="24"/>
              </w:rPr>
              <w:t>12.00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488266ED" w14:textId="197D5482" w:rsidR="00572F19" w:rsidRPr="003617CC" w:rsidRDefault="00572F19" w:rsidP="00572F19">
            <w:pPr>
              <w:pStyle w:val="TableParagraph"/>
              <w:ind w:right="4"/>
              <w:rPr>
                <w:bCs/>
                <w:noProof/>
                <w:sz w:val="24"/>
                <w:szCs w:val="24"/>
              </w:rPr>
            </w:pPr>
            <w:r w:rsidRPr="00572F19">
              <w:rPr>
                <w:bCs/>
                <w:noProof/>
                <w:sz w:val="24"/>
                <w:szCs w:val="24"/>
              </w:rPr>
              <w:t>Академічна англійська мова, ПЗ, каф КБ, Мілевський С.В.</w:t>
            </w:r>
          </w:p>
        </w:tc>
      </w:tr>
      <w:tr w:rsidR="00572F19" w:rsidRPr="003617CC" w14:paraId="03E20E3D" w14:textId="77777777" w:rsidTr="00826EFE">
        <w:trPr>
          <w:trHeight w:val="340"/>
        </w:trPr>
        <w:tc>
          <w:tcPr>
            <w:tcW w:w="1701" w:type="dxa"/>
            <w:vMerge/>
            <w:shd w:val="clear" w:color="auto" w:fill="FDE9D9" w:themeFill="accent6" w:themeFillTint="33"/>
            <w:vAlign w:val="center"/>
          </w:tcPr>
          <w:p w14:paraId="5BF5A86E" w14:textId="77777777" w:rsidR="00572F19" w:rsidRPr="003617CC" w:rsidRDefault="00572F19" w:rsidP="00572F19">
            <w:pPr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7A4B74CD" w14:textId="77777777" w:rsidR="00572F19" w:rsidRPr="003617CC" w:rsidRDefault="00572F19" w:rsidP="00572F19">
            <w:pPr>
              <w:pStyle w:val="TableParagraph"/>
              <w:ind w:left="138"/>
              <w:rPr>
                <w:noProof/>
                <w:sz w:val="24"/>
                <w:szCs w:val="24"/>
              </w:rPr>
            </w:pPr>
            <w:r w:rsidRPr="003617CC">
              <w:rPr>
                <w:noProof/>
                <w:sz w:val="24"/>
                <w:szCs w:val="24"/>
              </w:rPr>
              <w:t xml:space="preserve">12.35 – </w:t>
            </w:r>
            <w:r w:rsidRPr="003617CC">
              <w:rPr>
                <w:noProof/>
                <w:spacing w:val="-2"/>
                <w:sz w:val="24"/>
                <w:szCs w:val="24"/>
              </w:rPr>
              <w:t>14.10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3BCCCB71" w14:textId="6EA1BFAF" w:rsidR="00572F19" w:rsidRPr="003617CC" w:rsidRDefault="00572F19" w:rsidP="00572F19">
            <w:pPr>
              <w:pStyle w:val="TableParagraph"/>
              <w:ind w:right="7"/>
              <w:rPr>
                <w:bCs/>
                <w:noProof/>
                <w:sz w:val="24"/>
                <w:szCs w:val="24"/>
              </w:rPr>
            </w:pPr>
            <w:r>
              <w:rPr>
                <w:bCs/>
                <w:noProof/>
                <w:sz w:val="24"/>
                <w:szCs w:val="24"/>
              </w:rPr>
              <w:t>Захист розподілених сервісів і операційних платформ</w:t>
            </w:r>
            <w:r w:rsidRPr="005A777C">
              <w:rPr>
                <w:bCs/>
                <w:noProof/>
                <w:sz w:val="24"/>
                <w:szCs w:val="24"/>
              </w:rPr>
              <w:t xml:space="preserve">, каф. КБ, </w:t>
            </w:r>
            <w:r>
              <w:rPr>
                <w:bCs/>
                <w:noProof/>
                <w:sz w:val="24"/>
                <w:szCs w:val="24"/>
              </w:rPr>
              <w:t>Шматко О. В</w:t>
            </w:r>
            <w:r>
              <w:rPr>
                <w:bCs/>
                <w:noProof/>
                <w:sz w:val="24"/>
                <w:szCs w:val="24"/>
              </w:rPr>
              <w:t>.</w:t>
            </w:r>
            <w:r w:rsidRPr="005A777C">
              <w:rPr>
                <w:bCs/>
                <w:noProof/>
                <w:sz w:val="24"/>
                <w:szCs w:val="24"/>
              </w:rPr>
              <w:t xml:space="preserve"> / ЛК</w:t>
            </w:r>
          </w:p>
        </w:tc>
      </w:tr>
      <w:tr w:rsidR="00572F19" w:rsidRPr="003617CC" w14:paraId="2FA54082" w14:textId="77777777" w:rsidTr="00826EFE">
        <w:trPr>
          <w:trHeight w:val="340"/>
        </w:trPr>
        <w:tc>
          <w:tcPr>
            <w:tcW w:w="1701" w:type="dxa"/>
            <w:vMerge/>
            <w:shd w:val="clear" w:color="auto" w:fill="FDE9D9" w:themeFill="accent6" w:themeFillTint="33"/>
            <w:vAlign w:val="center"/>
          </w:tcPr>
          <w:p w14:paraId="1248E459" w14:textId="77777777" w:rsidR="00572F19" w:rsidRPr="003617CC" w:rsidRDefault="00572F19" w:rsidP="00572F19">
            <w:pPr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116CE7ED" w14:textId="77777777" w:rsidR="00572F19" w:rsidRPr="003617CC" w:rsidRDefault="00572F19" w:rsidP="00572F19">
            <w:pPr>
              <w:pStyle w:val="TableParagraph"/>
              <w:ind w:left="138"/>
              <w:rPr>
                <w:noProof/>
                <w:sz w:val="24"/>
                <w:szCs w:val="24"/>
              </w:rPr>
            </w:pPr>
            <w:r w:rsidRPr="003617CC">
              <w:rPr>
                <w:noProof/>
                <w:sz w:val="24"/>
                <w:szCs w:val="24"/>
              </w:rPr>
              <w:t xml:space="preserve">14.30 – </w:t>
            </w:r>
            <w:r w:rsidRPr="003617CC">
              <w:rPr>
                <w:noProof/>
                <w:spacing w:val="-2"/>
                <w:sz w:val="24"/>
                <w:szCs w:val="24"/>
              </w:rPr>
              <w:t>16.05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1A0A2E6A" w14:textId="1A5CD2DB" w:rsidR="00572F19" w:rsidRPr="003617CC" w:rsidRDefault="00572F19" w:rsidP="00572F19">
            <w:pPr>
              <w:pStyle w:val="TableParagraph"/>
              <w:ind w:right="7"/>
              <w:rPr>
                <w:bCs/>
                <w:noProof/>
                <w:sz w:val="24"/>
                <w:szCs w:val="24"/>
              </w:rPr>
            </w:pPr>
          </w:p>
        </w:tc>
      </w:tr>
      <w:tr w:rsidR="00572F19" w:rsidRPr="003617CC" w14:paraId="367D41AE" w14:textId="77777777" w:rsidTr="00826EFE">
        <w:trPr>
          <w:trHeight w:val="340"/>
        </w:trPr>
        <w:tc>
          <w:tcPr>
            <w:tcW w:w="1701" w:type="dxa"/>
            <w:vMerge/>
            <w:shd w:val="clear" w:color="auto" w:fill="FDE9D9" w:themeFill="accent6" w:themeFillTint="33"/>
            <w:vAlign w:val="center"/>
          </w:tcPr>
          <w:p w14:paraId="71A89A28" w14:textId="77777777" w:rsidR="00572F19" w:rsidRPr="003617CC" w:rsidRDefault="00572F19" w:rsidP="00572F19">
            <w:pPr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6C2EF60D" w14:textId="77777777" w:rsidR="00572F19" w:rsidRPr="003617CC" w:rsidRDefault="00572F19" w:rsidP="00572F19">
            <w:pPr>
              <w:pStyle w:val="TableParagraph"/>
              <w:ind w:left="138"/>
              <w:rPr>
                <w:noProof/>
                <w:sz w:val="24"/>
                <w:szCs w:val="24"/>
              </w:rPr>
            </w:pPr>
            <w:r w:rsidRPr="003617CC">
              <w:rPr>
                <w:noProof/>
                <w:sz w:val="24"/>
                <w:szCs w:val="24"/>
              </w:rPr>
              <w:t>16.25 – 18.10</w:t>
            </w:r>
          </w:p>
        </w:tc>
        <w:tc>
          <w:tcPr>
            <w:tcW w:w="5103" w:type="dxa"/>
            <w:vAlign w:val="center"/>
          </w:tcPr>
          <w:p w14:paraId="60A244EF" w14:textId="77777777" w:rsidR="00572F19" w:rsidRPr="003617CC" w:rsidRDefault="00572F19" w:rsidP="00572F19">
            <w:pPr>
              <w:pStyle w:val="TableParagraph"/>
              <w:ind w:right="7"/>
              <w:rPr>
                <w:bCs/>
                <w:noProof/>
                <w:sz w:val="24"/>
                <w:szCs w:val="24"/>
              </w:rPr>
            </w:pPr>
          </w:p>
        </w:tc>
      </w:tr>
      <w:tr w:rsidR="00572F19" w:rsidRPr="003617CC" w14:paraId="28975E8A" w14:textId="1F969AB9" w:rsidTr="00826EFE">
        <w:trPr>
          <w:trHeight w:val="340"/>
        </w:trPr>
        <w:tc>
          <w:tcPr>
            <w:tcW w:w="1701" w:type="dxa"/>
            <w:shd w:val="clear" w:color="auto" w:fill="FDE9D9" w:themeFill="accent6" w:themeFillTint="33"/>
            <w:vAlign w:val="center"/>
          </w:tcPr>
          <w:p w14:paraId="1651289B" w14:textId="7687E843" w:rsidR="00572F19" w:rsidRPr="008C76D9" w:rsidRDefault="00572F19" w:rsidP="00572F19">
            <w:pPr>
              <w:pStyle w:val="TableParagraph"/>
              <w:spacing w:line="275" w:lineRule="exact"/>
              <w:ind w:right="2"/>
              <w:rPr>
                <w:b/>
                <w:noProof/>
                <w:spacing w:val="-2"/>
                <w:sz w:val="24"/>
                <w:szCs w:val="24"/>
                <w:lang w:val="en-US"/>
              </w:rPr>
            </w:pPr>
            <w:r>
              <w:rPr>
                <w:b/>
                <w:noProof/>
                <w:spacing w:val="-2"/>
                <w:sz w:val="24"/>
                <w:szCs w:val="24"/>
              </w:rPr>
              <w:t>13</w:t>
            </w:r>
            <w:r w:rsidRPr="00723BA7">
              <w:rPr>
                <w:b/>
                <w:noProof/>
                <w:spacing w:val="-2"/>
                <w:sz w:val="24"/>
                <w:szCs w:val="24"/>
              </w:rPr>
              <w:t>.09.2026</w:t>
            </w:r>
          </w:p>
          <w:p w14:paraId="60660611" w14:textId="428F6ED1" w:rsidR="00572F19" w:rsidRPr="003617CC" w:rsidRDefault="00572F19" w:rsidP="00572F19">
            <w:pPr>
              <w:jc w:val="center"/>
              <w:rPr>
                <w:noProof/>
                <w:sz w:val="24"/>
                <w:szCs w:val="24"/>
              </w:rPr>
            </w:pPr>
            <w:r w:rsidRPr="003617CC">
              <w:rPr>
                <w:b/>
                <w:noProof/>
                <w:spacing w:val="-2"/>
                <w:sz w:val="24"/>
                <w:szCs w:val="24"/>
              </w:rPr>
              <w:t>Неділя</w:t>
            </w:r>
          </w:p>
        </w:tc>
        <w:tc>
          <w:tcPr>
            <w:tcW w:w="2835" w:type="dxa"/>
          </w:tcPr>
          <w:p w14:paraId="4503AB3E" w14:textId="3C19279E" w:rsidR="00572F19" w:rsidRPr="003617CC" w:rsidRDefault="00572F19" w:rsidP="00572F19">
            <w:pPr>
              <w:pStyle w:val="TableParagraph"/>
              <w:ind w:left="138"/>
              <w:rPr>
                <w:noProof/>
                <w:sz w:val="24"/>
                <w:szCs w:val="24"/>
              </w:rPr>
            </w:pPr>
            <w:r w:rsidRPr="003617CC">
              <w:rPr>
                <w:sz w:val="24"/>
                <w:szCs w:val="24"/>
              </w:rPr>
              <w:t>–</w:t>
            </w:r>
          </w:p>
        </w:tc>
        <w:tc>
          <w:tcPr>
            <w:tcW w:w="5103" w:type="dxa"/>
            <w:vAlign w:val="center"/>
          </w:tcPr>
          <w:p w14:paraId="38CD4709" w14:textId="5225EEC3" w:rsidR="00572F19" w:rsidRPr="003617CC" w:rsidRDefault="00572F19" w:rsidP="00572F19">
            <w:pPr>
              <w:pStyle w:val="TableParagraph"/>
              <w:ind w:right="7"/>
              <w:rPr>
                <w:bCs/>
                <w:noProof/>
                <w:sz w:val="24"/>
                <w:szCs w:val="24"/>
              </w:rPr>
            </w:pPr>
            <w:r w:rsidRPr="003617CC">
              <w:rPr>
                <w:bCs/>
                <w:noProof/>
                <w:spacing w:val="-10"/>
                <w:sz w:val="24"/>
                <w:szCs w:val="24"/>
              </w:rPr>
              <w:t>–</w:t>
            </w:r>
          </w:p>
        </w:tc>
      </w:tr>
    </w:tbl>
    <w:p w14:paraId="1824C516" w14:textId="55A98EE5" w:rsidR="000446F3" w:rsidRDefault="000446F3"/>
    <w:p w14:paraId="6F34CA3A" w14:textId="77777777" w:rsidR="00E13434" w:rsidRDefault="00E13434">
      <w:pPr>
        <w:rPr>
          <w:sz w:val="24"/>
        </w:rPr>
      </w:pPr>
    </w:p>
    <w:p w14:paraId="0445844A" w14:textId="09C2BD20" w:rsidR="00E224D3" w:rsidRDefault="00720069" w:rsidP="00203653">
      <w:pPr>
        <w:tabs>
          <w:tab w:val="left" w:pos="7002"/>
        </w:tabs>
        <w:ind w:left="1242"/>
        <w:rPr>
          <w:sz w:val="24"/>
        </w:rPr>
      </w:pPr>
      <w:r>
        <w:rPr>
          <w:noProof/>
        </w:rPr>
        <w:drawing>
          <wp:anchor distT="0" distB="0" distL="0" distR="0" simplePos="0" relativeHeight="487227392" behindDoc="1" locked="0" layoutInCell="1" allowOverlap="1" wp14:anchorId="5DA911EF" wp14:editId="3A21EF57">
            <wp:simplePos x="0" y="0"/>
            <wp:positionH relativeFrom="page">
              <wp:posOffset>3869054</wp:posOffset>
            </wp:positionH>
            <wp:positionV relativeFrom="paragraph">
              <wp:posOffset>6893</wp:posOffset>
            </wp:positionV>
            <wp:extent cx="691502" cy="212089"/>
            <wp:effectExtent l="0" t="0" r="0" b="0"/>
            <wp:wrapNone/>
            <wp:docPr id="2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1502" cy="2120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</w:rPr>
        <w:t>Завідувач</w:t>
      </w:r>
      <w:r>
        <w:rPr>
          <w:spacing w:val="-6"/>
          <w:sz w:val="28"/>
        </w:rPr>
        <w:t xml:space="preserve"> </w:t>
      </w:r>
      <w:r>
        <w:rPr>
          <w:sz w:val="28"/>
        </w:rPr>
        <w:t>кафедри</w:t>
      </w:r>
      <w:r>
        <w:rPr>
          <w:spacing w:val="-5"/>
          <w:sz w:val="28"/>
        </w:rPr>
        <w:t xml:space="preserve"> </w:t>
      </w:r>
      <w:r>
        <w:rPr>
          <w:noProof/>
          <w:spacing w:val="-2"/>
          <w:sz w:val="28"/>
        </w:rPr>
        <w:t>кібербезпеки</w:t>
      </w:r>
      <w:r>
        <w:rPr>
          <w:sz w:val="28"/>
        </w:rPr>
        <w:tab/>
        <w:t>Сергій</w:t>
      </w:r>
      <w:r>
        <w:rPr>
          <w:spacing w:val="-2"/>
          <w:sz w:val="28"/>
        </w:rPr>
        <w:t xml:space="preserve"> ЄВСЕЄВ</w:t>
      </w:r>
    </w:p>
    <w:sectPr w:rsidR="00E224D3">
      <w:pgSz w:w="11910" w:h="16840"/>
      <w:pgMar w:top="520" w:right="440" w:bottom="280" w:left="4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4D3"/>
    <w:rsid w:val="000446F3"/>
    <w:rsid w:val="0009095B"/>
    <w:rsid w:val="000C4F31"/>
    <w:rsid w:val="000D1EF1"/>
    <w:rsid w:val="00187AE7"/>
    <w:rsid w:val="00203653"/>
    <w:rsid w:val="002165BB"/>
    <w:rsid w:val="00241710"/>
    <w:rsid w:val="003617CC"/>
    <w:rsid w:val="00380E79"/>
    <w:rsid w:val="003A3217"/>
    <w:rsid w:val="003D3886"/>
    <w:rsid w:val="003F685E"/>
    <w:rsid w:val="00411A11"/>
    <w:rsid w:val="00417C4D"/>
    <w:rsid w:val="004630A9"/>
    <w:rsid w:val="004A6571"/>
    <w:rsid w:val="004F5919"/>
    <w:rsid w:val="005017BF"/>
    <w:rsid w:val="0051531E"/>
    <w:rsid w:val="00515954"/>
    <w:rsid w:val="005625E7"/>
    <w:rsid w:val="00564A99"/>
    <w:rsid w:val="00572F19"/>
    <w:rsid w:val="005759B5"/>
    <w:rsid w:val="00581821"/>
    <w:rsid w:val="005839D2"/>
    <w:rsid w:val="005A3B92"/>
    <w:rsid w:val="005A777C"/>
    <w:rsid w:val="005F6EA7"/>
    <w:rsid w:val="006373B5"/>
    <w:rsid w:val="00680880"/>
    <w:rsid w:val="00720069"/>
    <w:rsid w:val="00723BA7"/>
    <w:rsid w:val="0079790F"/>
    <w:rsid w:val="007F2FBC"/>
    <w:rsid w:val="007F3731"/>
    <w:rsid w:val="00826EFE"/>
    <w:rsid w:val="008825F5"/>
    <w:rsid w:val="0088750D"/>
    <w:rsid w:val="0089271E"/>
    <w:rsid w:val="00897728"/>
    <w:rsid w:val="008C76D9"/>
    <w:rsid w:val="0093769C"/>
    <w:rsid w:val="009913E0"/>
    <w:rsid w:val="009A1198"/>
    <w:rsid w:val="009A6AC6"/>
    <w:rsid w:val="009E0CC3"/>
    <w:rsid w:val="00A42576"/>
    <w:rsid w:val="00A71EA8"/>
    <w:rsid w:val="00A778CB"/>
    <w:rsid w:val="00AC5C7F"/>
    <w:rsid w:val="00AC66C0"/>
    <w:rsid w:val="00AD1A18"/>
    <w:rsid w:val="00AF3EA5"/>
    <w:rsid w:val="00B00955"/>
    <w:rsid w:val="00B72851"/>
    <w:rsid w:val="00C56303"/>
    <w:rsid w:val="00C57E64"/>
    <w:rsid w:val="00CB4FA5"/>
    <w:rsid w:val="00CC1CA6"/>
    <w:rsid w:val="00D31F27"/>
    <w:rsid w:val="00D97035"/>
    <w:rsid w:val="00DC196C"/>
    <w:rsid w:val="00E13434"/>
    <w:rsid w:val="00E224D3"/>
    <w:rsid w:val="00E344B3"/>
    <w:rsid w:val="00E73BC2"/>
    <w:rsid w:val="00E86AAD"/>
    <w:rsid w:val="00EC1F21"/>
    <w:rsid w:val="00EF0ABC"/>
    <w:rsid w:val="00F236FD"/>
    <w:rsid w:val="00F400B8"/>
    <w:rsid w:val="00F95E1A"/>
    <w:rsid w:val="00FA1A95"/>
    <w:rsid w:val="00FA4C58"/>
    <w:rsid w:val="00FB5ED7"/>
    <w:rsid w:val="00FF2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FD8CBC"/>
  <w15:docId w15:val="{2E6DB3DD-2F93-4538-82B8-56B629E6F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46F3"/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spacing w:before="5"/>
    </w:pPr>
    <w:rPr>
      <w:b/>
      <w:bCs/>
      <w:sz w:val="25"/>
      <w:szCs w:val="25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8"/>
      <w:jc w:val="center"/>
    </w:pPr>
  </w:style>
  <w:style w:type="character" w:customStyle="1" w:styleId="a4">
    <w:name w:val="Основной текст Знак"/>
    <w:basedOn w:val="a0"/>
    <w:link w:val="a3"/>
    <w:uiPriority w:val="1"/>
    <w:rsid w:val="0009095B"/>
    <w:rPr>
      <w:rFonts w:ascii="Times New Roman" w:eastAsia="Times New Roman" w:hAnsi="Times New Roman" w:cs="Times New Roman"/>
      <w:b/>
      <w:bCs/>
      <w:sz w:val="25"/>
      <w:szCs w:val="25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670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25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40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81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89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76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814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16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64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3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72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632</TotalTime>
  <Pages>1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Єлизавета Олександрівна Севрюкова</dc:creator>
  <cp:lastModifiedBy>Алла Валеріївна Бутенко</cp:lastModifiedBy>
  <cp:revision>48</cp:revision>
  <dcterms:created xsi:type="dcterms:W3CDTF">2024-05-12T06:35:00Z</dcterms:created>
  <dcterms:modified xsi:type="dcterms:W3CDTF">2026-08-27T12:36:00Z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2023-05-15T00:00:00Z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2024-05-09T00:00:00Z</vt:filetime>
  </property>
  <property fmtid="{D5CDD505-2E9C-101B-9397-08002B2CF9AE}" pid="5" name="Producer">
    <vt:lpwstr>3-Heights(TM) PDF Security Shell 4.8.25.2 (http://www.pdf-tools.com)</vt:lpwstr>
  </property>
</Properties>
</file>